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6FAF8D5" w14:textId="5A6EA3BC" w:rsidR="0069695E" w:rsidRPr="0042211D" w:rsidRDefault="0069695E" w:rsidP="0069695E">
      <w:pPr>
        <w:pStyle w:val="Standard"/>
        <w:jc w:val="both"/>
        <w:rPr>
          <w:rFonts w:ascii="Noto Sans" w:hAnsi="Noto Sans"/>
          <w:b/>
          <w:sz w:val="24"/>
          <w:lang w:val="ca-ES"/>
        </w:rPr>
      </w:pPr>
      <w:r w:rsidRPr="0042211D">
        <w:rPr>
          <w:rFonts w:ascii="Noto Sans" w:hAnsi="Noto Sans"/>
          <w:b/>
          <w:sz w:val="24"/>
          <w:lang w:val="ca-ES"/>
        </w:rPr>
        <w:t>MODEL DE MEMÒRIA D’ACTUACIÓ JUSTIFICATIVA</w:t>
      </w:r>
    </w:p>
    <w:p w14:paraId="6528B5F4" w14:textId="77777777" w:rsidR="0069695E" w:rsidRPr="0042211D" w:rsidRDefault="0069695E" w:rsidP="0069695E">
      <w:pPr>
        <w:pStyle w:val="Standard"/>
        <w:jc w:val="both"/>
        <w:rPr>
          <w:rFonts w:ascii="Noto Sans" w:hAnsi="Noto Sans"/>
          <w:b/>
          <w:sz w:val="24"/>
          <w:lang w:val="ca-ES"/>
        </w:rPr>
      </w:pPr>
      <w:r w:rsidRPr="0042211D">
        <w:rPr>
          <w:rFonts w:ascii="Noto Sans" w:hAnsi="Noto Sans"/>
          <w:b/>
          <w:sz w:val="24"/>
          <w:lang w:val="ca-ES"/>
        </w:rPr>
        <w:t>del compliment de les condicions imposades en la concessió de la subvenció.</w:t>
      </w:r>
    </w:p>
    <w:p w14:paraId="65D942C8" w14:textId="42AFCD4A" w:rsidR="0069695E" w:rsidRPr="0042211D" w:rsidRDefault="0069695E" w:rsidP="0069695E">
      <w:pPr>
        <w:pStyle w:val="Standard"/>
        <w:jc w:val="both"/>
        <w:rPr>
          <w:rFonts w:ascii="Noto Sans" w:hAnsi="Noto Sans"/>
          <w:b/>
          <w:sz w:val="24"/>
          <w:lang w:val="ca-ES"/>
        </w:rPr>
      </w:pPr>
      <w:r w:rsidRPr="0042211D">
        <w:rPr>
          <w:rFonts w:ascii="Noto Sans" w:hAnsi="Noto Sans"/>
          <w:b/>
          <w:sz w:val="24"/>
          <w:lang w:val="ca-ES"/>
        </w:rPr>
        <w:t>(</w:t>
      </w:r>
      <w:r w:rsidR="00BB2401" w:rsidRPr="0042211D">
        <w:rPr>
          <w:rFonts w:ascii="Noto Sans" w:hAnsi="Noto Sans"/>
          <w:b/>
          <w:sz w:val="24"/>
          <w:lang w:val="ca-ES"/>
        </w:rPr>
        <w:t>Aquesta memòria serà realitzada i subscrita per un tècnic titulat competent</w:t>
      </w:r>
      <w:r w:rsidRPr="0042211D">
        <w:rPr>
          <w:rFonts w:ascii="Noto Sans" w:hAnsi="Noto Sans"/>
          <w:b/>
          <w:sz w:val="24"/>
          <w:lang w:val="ca-ES"/>
        </w:rPr>
        <w:t>)</w:t>
      </w:r>
    </w:p>
    <w:p w14:paraId="5AE3D722" w14:textId="77777777" w:rsidR="0069695E" w:rsidRPr="0042211D" w:rsidRDefault="0069695E" w:rsidP="0069695E">
      <w:pPr>
        <w:pStyle w:val="Standard"/>
        <w:jc w:val="both"/>
        <w:rPr>
          <w:rFonts w:ascii="Noto Sans" w:hAnsi="Noto Sans" w:cs="Arial"/>
          <w:b/>
          <w:color w:val="244061"/>
          <w:sz w:val="28"/>
          <w:lang w:val="ca-ES"/>
        </w:rPr>
      </w:pPr>
    </w:p>
    <w:p w14:paraId="71C12371" w14:textId="77777777" w:rsidR="0069695E" w:rsidRPr="0042211D" w:rsidRDefault="0069695E" w:rsidP="0069695E">
      <w:pPr>
        <w:pStyle w:val="Standard"/>
        <w:jc w:val="both"/>
        <w:rPr>
          <w:rFonts w:ascii="Noto Sans" w:hAnsi="Noto Sans" w:cs="Arial"/>
          <w:b/>
          <w:color w:val="244061"/>
          <w:sz w:val="28"/>
          <w:lang w:val="ca-ES"/>
        </w:rPr>
      </w:pPr>
      <w:r w:rsidRPr="0042211D">
        <w:rPr>
          <w:rFonts w:ascii="Noto Sans" w:hAnsi="Noto Sans" w:cs="Arial"/>
          <w:b/>
          <w:color w:val="244061"/>
          <w:sz w:val="28"/>
          <w:lang w:val="ca-ES"/>
        </w:rPr>
        <w:t>Programa 4</w:t>
      </w:r>
    </w:p>
    <w:p w14:paraId="2C8B0A0C" w14:textId="701F9224" w:rsidR="00601672" w:rsidRPr="0042211D" w:rsidRDefault="00601672" w:rsidP="0069695E">
      <w:pPr>
        <w:jc w:val="both"/>
        <w:rPr>
          <w:rFonts w:ascii="Noto Sans" w:hAnsi="Noto Sans" w:cs="Arial"/>
          <w:b/>
          <w:color w:val="244061" w:themeColor="accent1" w:themeShade="80"/>
          <w:sz w:val="24"/>
          <w:lang w:val="ca-ES"/>
        </w:rPr>
      </w:pPr>
    </w:p>
    <w:p w14:paraId="06365CDA" w14:textId="030075B8" w:rsidR="003F0855" w:rsidRPr="0042211D" w:rsidRDefault="003F0855" w:rsidP="0069695E">
      <w:pPr>
        <w:jc w:val="both"/>
        <w:rPr>
          <w:rFonts w:ascii="Noto Sans" w:hAnsi="Noto Sans" w:cs="Arial"/>
          <w:b/>
          <w:color w:val="244061" w:themeColor="accent1" w:themeShade="80"/>
          <w:sz w:val="24"/>
          <w:lang w:val="ca-ES"/>
        </w:rPr>
      </w:pPr>
    </w:p>
    <w:p w14:paraId="43B0C958" w14:textId="55DF45F1" w:rsidR="003F0855" w:rsidRPr="0042211D" w:rsidRDefault="0069695E" w:rsidP="00655BAF">
      <w:pPr>
        <w:pStyle w:val="Prrafodelista"/>
        <w:numPr>
          <w:ilvl w:val="0"/>
          <w:numId w:val="12"/>
        </w:numPr>
        <w:pBdr>
          <w:bottom w:val="single" w:sz="4" w:space="1" w:color="auto"/>
        </w:pBdr>
        <w:ind w:left="567" w:hanging="567"/>
        <w:jc w:val="both"/>
        <w:rPr>
          <w:rFonts w:ascii="Noto Sans" w:hAnsi="Noto Sans" w:cs="Arial"/>
          <w:b/>
          <w:color w:val="FF0000"/>
          <w:sz w:val="24"/>
          <w:lang w:val="ca-ES"/>
        </w:rPr>
      </w:pPr>
      <w:r w:rsidRPr="0042211D">
        <w:rPr>
          <w:rFonts w:ascii="Noto Sans" w:hAnsi="Noto Sans" w:cs="Arial"/>
          <w:b/>
          <w:color w:val="FF0000"/>
          <w:sz w:val="24"/>
          <w:lang w:val="ca-ES"/>
        </w:rPr>
        <w:t>INFORMACIÓ PRÈVIA / DADES IDENTIFICATIVES</w:t>
      </w:r>
    </w:p>
    <w:p w14:paraId="5E455667" w14:textId="1AE700B6" w:rsidR="00AD20FF" w:rsidRPr="0042211D" w:rsidRDefault="00AD20FF" w:rsidP="0069695E">
      <w:pPr>
        <w:jc w:val="both"/>
        <w:rPr>
          <w:rFonts w:ascii="Noto Sans" w:hAnsi="Noto Sans" w:cs="Arial"/>
          <w:b/>
          <w:color w:val="244061" w:themeColor="accent1" w:themeShade="80"/>
          <w:sz w:val="24"/>
          <w:lang w:val="ca-ES"/>
        </w:rPr>
      </w:pPr>
    </w:p>
    <w:p w14:paraId="7C1BABDB" w14:textId="41334D68" w:rsidR="0069695E" w:rsidRPr="0042211D" w:rsidRDefault="00655BAF" w:rsidP="0069695E">
      <w:pPr>
        <w:pStyle w:val="Standard"/>
        <w:spacing w:after="60"/>
        <w:jc w:val="both"/>
        <w:rPr>
          <w:rFonts w:ascii="Noto Sans" w:hAnsi="Noto Sans" w:cs="Arial"/>
          <w:b/>
          <w:color w:val="244061"/>
          <w:sz w:val="20"/>
          <w:szCs w:val="20"/>
          <w:lang w:val="ca-ES"/>
        </w:rPr>
      </w:pPr>
      <w:r w:rsidRPr="0042211D">
        <w:rPr>
          <w:rFonts w:ascii="Noto Sans" w:hAnsi="Noto Sans" w:cs="Arial"/>
          <w:b/>
          <w:color w:val="244061"/>
          <w:sz w:val="20"/>
          <w:szCs w:val="20"/>
          <w:lang w:val="ca-ES"/>
        </w:rPr>
        <w:t xml:space="preserve">1.1. </w:t>
      </w:r>
      <w:r w:rsidR="0069695E" w:rsidRPr="0042211D">
        <w:rPr>
          <w:rFonts w:ascii="Noto Sans" w:hAnsi="Noto Sans" w:cs="Arial"/>
          <w:b/>
          <w:color w:val="244061"/>
          <w:sz w:val="20"/>
          <w:szCs w:val="20"/>
          <w:lang w:val="ca-ES"/>
        </w:rPr>
        <w:t xml:space="preserve">Núm. </w:t>
      </w:r>
      <w:r w:rsidRPr="0042211D">
        <w:rPr>
          <w:rFonts w:ascii="Noto Sans" w:hAnsi="Noto Sans" w:cs="Arial"/>
          <w:b/>
          <w:color w:val="244061"/>
          <w:sz w:val="20"/>
          <w:szCs w:val="20"/>
          <w:lang w:val="ca-ES"/>
        </w:rPr>
        <w:t>e</w:t>
      </w:r>
      <w:r w:rsidR="0069695E" w:rsidRPr="0042211D">
        <w:rPr>
          <w:rFonts w:ascii="Noto Sans" w:hAnsi="Noto Sans" w:cs="Arial"/>
          <w:b/>
          <w:color w:val="244061"/>
          <w:sz w:val="20"/>
          <w:szCs w:val="20"/>
          <w:lang w:val="ca-ES"/>
        </w:rPr>
        <w:t>xpedient:</w:t>
      </w:r>
    </w:p>
    <w:p w14:paraId="4C9CE512" w14:textId="37AEA58A" w:rsidR="0069695E" w:rsidRPr="0042211D" w:rsidRDefault="00655BAF" w:rsidP="0069695E">
      <w:pPr>
        <w:pStyle w:val="Standard"/>
        <w:spacing w:after="60"/>
        <w:jc w:val="both"/>
        <w:rPr>
          <w:rFonts w:ascii="Noto Sans" w:hAnsi="Noto Sans" w:cs="Arial"/>
          <w:b/>
          <w:color w:val="244061"/>
          <w:sz w:val="20"/>
          <w:szCs w:val="20"/>
          <w:lang w:val="ca-ES"/>
        </w:rPr>
      </w:pPr>
      <w:r w:rsidRPr="0042211D">
        <w:rPr>
          <w:rFonts w:ascii="Noto Sans" w:hAnsi="Noto Sans" w:cs="Arial"/>
          <w:b/>
          <w:color w:val="244061"/>
          <w:sz w:val="20"/>
          <w:szCs w:val="20"/>
          <w:lang w:val="ca-ES"/>
        </w:rPr>
        <w:t xml:space="preserve">1.2. </w:t>
      </w:r>
      <w:r w:rsidR="0069695E" w:rsidRPr="0042211D">
        <w:rPr>
          <w:rFonts w:ascii="Noto Sans" w:hAnsi="Noto Sans" w:cs="Arial"/>
          <w:b/>
          <w:color w:val="244061"/>
          <w:sz w:val="20"/>
          <w:szCs w:val="20"/>
          <w:lang w:val="ca-ES"/>
        </w:rPr>
        <w:t>Data concessió de l’ajuda:</w:t>
      </w:r>
    </w:p>
    <w:p w14:paraId="3A0CCEC3" w14:textId="5B6E5969" w:rsidR="0069695E" w:rsidRPr="0042211D" w:rsidRDefault="00655BAF" w:rsidP="0069695E">
      <w:pPr>
        <w:pStyle w:val="Standard"/>
        <w:spacing w:after="60"/>
        <w:jc w:val="both"/>
        <w:rPr>
          <w:rFonts w:ascii="Noto Sans" w:hAnsi="Noto Sans" w:cs="Arial"/>
          <w:b/>
          <w:color w:val="244061"/>
          <w:sz w:val="20"/>
          <w:szCs w:val="20"/>
          <w:lang w:val="ca-ES"/>
        </w:rPr>
      </w:pPr>
      <w:r w:rsidRPr="0042211D">
        <w:rPr>
          <w:rFonts w:ascii="Noto Sans" w:hAnsi="Noto Sans" w:cs="Arial"/>
          <w:b/>
          <w:color w:val="244061"/>
          <w:sz w:val="20"/>
          <w:szCs w:val="20"/>
          <w:lang w:val="ca-ES"/>
        </w:rPr>
        <w:t xml:space="preserve">1.3. </w:t>
      </w:r>
      <w:r w:rsidR="0069695E" w:rsidRPr="0042211D">
        <w:rPr>
          <w:rFonts w:ascii="Noto Sans" w:hAnsi="Noto Sans" w:cs="Arial"/>
          <w:b/>
          <w:color w:val="244061"/>
          <w:sz w:val="20"/>
          <w:szCs w:val="20"/>
          <w:lang w:val="ca-ES"/>
        </w:rPr>
        <w:t>Destinatari últim de l’ajuda:</w:t>
      </w:r>
    </w:p>
    <w:p w14:paraId="1864E5E9" w14:textId="77777777" w:rsidR="0069695E" w:rsidRPr="0042211D" w:rsidRDefault="0069695E" w:rsidP="0069695E">
      <w:pPr>
        <w:pStyle w:val="Prrafodelista"/>
        <w:widowControl/>
        <w:numPr>
          <w:ilvl w:val="0"/>
          <w:numId w:val="18"/>
        </w:numPr>
        <w:suppressAutoHyphens/>
        <w:autoSpaceDE/>
        <w:spacing w:after="60"/>
        <w:jc w:val="both"/>
        <w:textAlignment w:val="baseline"/>
        <w:rPr>
          <w:rFonts w:ascii="Noto Sans" w:hAnsi="Noto Sans" w:cs="Arial"/>
          <w:b/>
          <w:color w:val="244061"/>
          <w:sz w:val="20"/>
          <w:szCs w:val="20"/>
          <w:lang w:val="ca-ES"/>
        </w:rPr>
      </w:pPr>
      <w:r w:rsidRPr="0042211D">
        <w:rPr>
          <w:rFonts w:ascii="Noto Sans" w:hAnsi="Noto Sans" w:cs="Arial"/>
          <w:b/>
          <w:color w:val="244061"/>
          <w:sz w:val="20"/>
          <w:szCs w:val="20"/>
          <w:lang w:val="ca-ES"/>
        </w:rPr>
        <w:t>Nom:</w:t>
      </w:r>
    </w:p>
    <w:p w14:paraId="71D4D1AA" w14:textId="77777777" w:rsidR="0069695E" w:rsidRPr="0042211D" w:rsidRDefault="0069695E" w:rsidP="0069695E">
      <w:pPr>
        <w:pStyle w:val="Prrafodelista"/>
        <w:widowControl/>
        <w:numPr>
          <w:ilvl w:val="0"/>
          <w:numId w:val="17"/>
        </w:numPr>
        <w:suppressAutoHyphens/>
        <w:autoSpaceDE/>
        <w:spacing w:after="60"/>
        <w:jc w:val="both"/>
        <w:textAlignment w:val="baseline"/>
        <w:rPr>
          <w:rFonts w:ascii="Noto Sans" w:hAnsi="Noto Sans" w:cs="Arial"/>
          <w:b/>
          <w:color w:val="244061"/>
          <w:sz w:val="20"/>
          <w:szCs w:val="20"/>
          <w:lang w:val="ca-ES"/>
        </w:rPr>
      </w:pPr>
      <w:r w:rsidRPr="0042211D">
        <w:rPr>
          <w:rFonts w:ascii="Noto Sans" w:hAnsi="Noto Sans" w:cs="Arial"/>
          <w:b/>
          <w:color w:val="244061"/>
          <w:sz w:val="20"/>
          <w:szCs w:val="20"/>
          <w:lang w:val="ca-ES"/>
        </w:rPr>
        <w:t>DNI / CIF:</w:t>
      </w:r>
    </w:p>
    <w:p w14:paraId="0C7C658A" w14:textId="5D3AD3F6" w:rsidR="0069695E" w:rsidRPr="0042211D" w:rsidRDefault="00655BAF" w:rsidP="0069695E">
      <w:pPr>
        <w:pStyle w:val="Standard"/>
        <w:spacing w:after="60"/>
        <w:jc w:val="both"/>
        <w:rPr>
          <w:rFonts w:ascii="Noto Sans" w:hAnsi="Noto Sans" w:cs="Arial"/>
          <w:b/>
          <w:color w:val="244061"/>
          <w:sz w:val="20"/>
          <w:szCs w:val="20"/>
          <w:lang w:val="ca-ES"/>
        </w:rPr>
      </w:pPr>
      <w:r w:rsidRPr="0042211D">
        <w:rPr>
          <w:rFonts w:ascii="Noto Sans" w:hAnsi="Noto Sans" w:cs="Arial"/>
          <w:b/>
          <w:color w:val="244061"/>
          <w:sz w:val="20"/>
          <w:szCs w:val="20"/>
          <w:lang w:val="ca-ES"/>
        </w:rPr>
        <w:t xml:space="preserve">1.4. </w:t>
      </w:r>
      <w:r w:rsidR="0069695E" w:rsidRPr="0042211D">
        <w:rPr>
          <w:rFonts w:ascii="Noto Sans" w:hAnsi="Noto Sans" w:cs="Arial"/>
          <w:b/>
          <w:color w:val="244061"/>
          <w:sz w:val="20"/>
          <w:szCs w:val="20"/>
          <w:lang w:val="ca-ES"/>
        </w:rPr>
        <w:t>Referència cadastral:</w:t>
      </w:r>
    </w:p>
    <w:p w14:paraId="1B501F80" w14:textId="085CEBA0" w:rsidR="0069695E" w:rsidRPr="0042211D" w:rsidRDefault="00655BAF" w:rsidP="0069695E">
      <w:pPr>
        <w:pStyle w:val="Standard"/>
        <w:spacing w:after="60"/>
        <w:jc w:val="both"/>
        <w:rPr>
          <w:rFonts w:ascii="Noto Sans" w:hAnsi="Noto Sans" w:cs="Arial"/>
          <w:b/>
          <w:color w:val="244061"/>
          <w:sz w:val="20"/>
          <w:szCs w:val="20"/>
          <w:lang w:val="ca-ES"/>
        </w:rPr>
      </w:pPr>
      <w:r w:rsidRPr="0042211D">
        <w:rPr>
          <w:rFonts w:ascii="Noto Sans" w:hAnsi="Noto Sans" w:cs="Arial"/>
          <w:b/>
          <w:color w:val="244061"/>
          <w:sz w:val="20"/>
          <w:szCs w:val="20"/>
          <w:lang w:val="ca-ES"/>
        </w:rPr>
        <w:t xml:space="preserve">1.5. </w:t>
      </w:r>
      <w:r w:rsidR="0069695E" w:rsidRPr="0042211D">
        <w:rPr>
          <w:rFonts w:ascii="Noto Sans" w:hAnsi="Noto Sans" w:cs="Arial"/>
          <w:b/>
          <w:color w:val="244061"/>
          <w:sz w:val="20"/>
          <w:szCs w:val="20"/>
          <w:lang w:val="ca-ES"/>
        </w:rPr>
        <w:t>Nom del projecte</w:t>
      </w:r>
      <w:r w:rsidR="00BB2401" w:rsidRPr="0042211D">
        <w:rPr>
          <w:rFonts w:ascii="Noto Sans" w:hAnsi="Noto Sans" w:cs="Arial"/>
          <w:b/>
          <w:color w:val="244061"/>
          <w:sz w:val="20"/>
          <w:szCs w:val="20"/>
          <w:lang w:val="ca-ES"/>
        </w:rPr>
        <w:t>/ memòria tècnica</w:t>
      </w:r>
      <w:r w:rsidR="0069695E" w:rsidRPr="0042211D">
        <w:rPr>
          <w:rFonts w:ascii="Noto Sans" w:hAnsi="Noto Sans" w:cs="Arial"/>
          <w:b/>
          <w:color w:val="244061"/>
          <w:sz w:val="20"/>
          <w:szCs w:val="20"/>
          <w:lang w:val="ca-ES"/>
        </w:rPr>
        <w:t>:</w:t>
      </w:r>
    </w:p>
    <w:p w14:paraId="6BD52619" w14:textId="484B5498" w:rsidR="0069695E" w:rsidRPr="0042211D" w:rsidRDefault="00655BAF" w:rsidP="0069695E">
      <w:pPr>
        <w:pStyle w:val="Standard"/>
        <w:spacing w:after="60"/>
        <w:jc w:val="both"/>
        <w:rPr>
          <w:rFonts w:ascii="Noto Sans" w:hAnsi="Noto Sans" w:cs="Arial"/>
          <w:b/>
          <w:color w:val="244061"/>
          <w:sz w:val="20"/>
          <w:szCs w:val="20"/>
          <w:lang w:val="ca-ES"/>
        </w:rPr>
      </w:pPr>
      <w:r w:rsidRPr="0042211D">
        <w:rPr>
          <w:rFonts w:ascii="Noto Sans" w:hAnsi="Noto Sans" w:cs="Arial"/>
          <w:b/>
          <w:color w:val="244061"/>
          <w:sz w:val="20"/>
          <w:szCs w:val="20"/>
          <w:lang w:val="ca-ES"/>
        </w:rPr>
        <w:t xml:space="preserve">1.6. </w:t>
      </w:r>
      <w:r w:rsidR="0069695E" w:rsidRPr="0042211D">
        <w:rPr>
          <w:rFonts w:ascii="Noto Sans" w:hAnsi="Noto Sans" w:cs="Arial"/>
          <w:b/>
          <w:color w:val="244061"/>
          <w:sz w:val="20"/>
          <w:szCs w:val="20"/>
          <w:lang w:val="ca-ES"/>
        </w:rPr>
        <w:t>Tècnic redactor:</w:t>
      </w:r>
    </w:p>
    <w:p w14:paraId="6B237A8D" w14:textId="3F72CCA6" w:rsidR="0069695E" w:rsidRPr="0042211D" w:rsidRDefault="00655BAF" w:rsidP="0069695E">
      <w:pPr>
        <w:pStyle w:val="Standard"/>
        <w:spacing w:after="60"/>
        <w:jc w:val="both"/>
        <w:rPr>
          <w:rFonts w:ascii="Noto Sans" w:hAnsi="Noto Sans" w:cs="Arial"/>
          <w:b/>
          <w:color w:val="244061"/>
          <w:sz w:val="20"/>
          <w:szCs w:val="20"/>
          <w:lang w:val="ca-ES"/>
        </w:rPr>
      </w:pPr>
      <w:r w:rsidRPr="0042211D">
        <w:rPr>
          <w:rFonts w:ascii="Noto Sans" w:hAnsi="Noto Sans" w:cs="Arial"/>
          <w:b/>
          <w:color w:val="244061"/>
          <w:sz w:val="20"/>
          <w:szCs w:val="20"/>
          <w:lang w:val="ca-ES"/>
        </w:rPr>
        <w:t xml:space="preserve">1.7. </w:t>
      </w:r>
      <w:r w:rsidR="0069695E" w:rsidRPr="0042211D">
        <w:rPr>
          <w:rFonts w:ascii="Noto Sans" w:hAnsi="Noto Sans" w:cs="Arial"/>
          <w:b/>
          <w:color w:val="244061"/>
          <w:sz w:val="20"/>
          <w:szCs w:val="20"/>
          <w:lang w:val="ca-ES"/>
        </w:rPr>
        <w:t>Titulació tècnic redactor:</w:t>
      </w:r>
    </w:p>
    <w:p w14:paraId="4B215B99" w14:textId="3FD7FB15" w:rsidR="0069695E" w:rsidRPr="0042211D" w:rsidRDefault="00655BAF" w:rsidP="0069695E">
      <w:pPr>
        <w:pStyle w:val="Standard"/>
        <w:spacing w:after="60"/>
        <w:jc w:val="both"/>
        <w:rPr>
          <w:rFonts w:ascii="Noto Sans" w:hAnsi="Noto Sans" w:cs="Arial"/>
          <w:b/>
          <w:color w:val="244061"/>
          <w:sz w:val="20"/>
          <w:szCs w:val="20"/>
          <w:lang w:val="ca-ES"/>
        </w:rPr>
      </w:pPr>
      <w:r w:rsidRPr="0042211D">
        <w:rPr>
          <w:rFonts w:ascii="Noto Sans" w:hAnsi="Noto Sans" w:cs="Arial"/>
          <w:b/>
          <w:color w:val="244061"/>
          <w:sz w:val="20"/>
          <w:szCs w:val="20"/>
          <w:lang w:val="ca-ES"/>
        </w:rPr>
        <w:t xml:space="preserve">1.8. </w:t>
      </w:r>
      <w:r w:rsidR="0069695E" w:rsidRPr="0042211D">
        <w:rPr>
          <w:rFonts w:ascii="Noto Sans" w:hAnsi="Noto Sans" w:cs="Arial"/>
          <w:b/>
          <w:color w:val="244061"/>
          <w:sz w:val="20"/>
          <w:szCs w:val="20"/>
          <w:lang w:val="ca-ES"/>
        </w:rPr>
        <w:t>Data final d’obra:</w:t>
      </w:r>
    </w:p>
    <w:p w14:paraId="7A541984" w14:textId="4E5E07A0" w:rsidR="00187D94" w:rsidRPr="0042211D" w:rsidRDefault="00655BAF" w:rsidP="0069695E">
      <w:pPr>
        <w:spacing w:after="60"/>
        <w:jc w:val="both"/>
        <w:rPr>
          <w:rFonts w:ascii="Noto Sans" w:hAnsi="Noto Sans" w:cs="Arial"/>
          <w:b/>
          <w:color w:val="244061" w:themeColor="accent1" w:themeShade="80"/>
          <w:sz w:val="20"/>
          <w:szCs w:val="20"/>
          <w:lang w:val="ca-ES"/>
        </w:rPr>
      </w:pPr>
      <w:r w:rsidRPr="0042211D">
        <w:rPr>
          <w:rFonts w:ascii="Noto Sans" w:hAnsi="Noto Sans" w:cs="Arial"/>
          <w:b/>
          <w:color w:val="244061"/>
          <w:sz w:val="20"/>
          <w:szCs w:val="20"/>
          <w:lang w:val="ca-ES"/>
        </w:rPr>
        <w:t xml:space="preserve">1.9. </w:t>
      </w:r>
      <w:r w:rsidR="0069695E" w:rsidRPr="0042211D">
        <w:rPr>
          <w:rFonts w:ascii="Noto Sans" w:hAnsi="Noto Sans" w:cs="Arial"/>
          <w:b/>
          <w:color w:val="244061"/>
          <w:sz w:val="20"/>
          <w:szCs w:val="20"/>
          <w:lang w:val="ca-ES"/>
        </w:rPr>
        <w:t>Si s’ha demanat una altra ajuda:</w:t>
      </w:r>
    </w:p>
    <w:p w14:paraId="515635C2" w14:textId="77777777" w:rsidR="00187D94" w:rsidRPr="0042211D" w:rsidRDefault="00187D94" w:rsidP="0069695E">
      <w:pPr>
        <w:jc w:val="both"/>
        <w:rPr>
          <w:rFonts w:ascii="Noto Sans" w:hAnsi="Noto Sans" w:cs="Arial"/>
          <w:b/>
          <w:color w:val="76923C" w:themeColor="accent3" w:themeShade="BF"/>
          <w:sz w:val="24"/>
          <w:lang w:val="ca-ES"/>
        </w:rPr>
      </w:pPr>
    </w:p>
    <w:p w14:paraId="4EB82C9B" w14:textId="0D0A2B13" w:rsidR="00187D94" w:rsidRPr="0042211D" w:rsidRDefault="00BB7E87" w:rsidP="0069695E">
      <w:pPr>
        <w:pStyle w:val="Prrafodelista"/>
        <w:ind w:left="851" w:firstLine="0"/>
        <w:jc w:val="both"/>
        <w:rPr>
          <w:rFonts w:ascii="Noto Sans" w:hAnsi="Noto Sans" w:cs="Arial"/>
          <w:color w:val="244061" w:themeColor="accent1" w:themeShade="80"/>
          <w:sz w:val="20"/>
          <w:szCs w:val="20"/>
          <w:lang w:val="ca-ES"/>
        </w:rPr>
      </w:pPr>
      <w:sdt>
        <w:sdtPr>
          <w:rPr>
            <w:rFonts w:ascii="Noto Sans" w:hAnsi="Noto Sans" w:cs="Arial"/>
            <w:color w:val="244061" w:themeColor="accent1" w:themeShade="80"/>
            <w:sz w:val="20"/>
            <w:szCs w:val="20"/>
            <w:lang w:val="ca-ES"/>
          </w:rPr>
          <w:id w:val="-165467740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855537" w:rsidRPr="0042211D">
            <w:rPr>
              <w:rFonts w:ascii="Segoe UI Symbol" w:hAnsi="Segoe UI Symbol" w:cs="Segoe UI Symbol"/>
              <w:color w:val="244061" w:themeColor="accent1" w:themeShade="80"/>
              <w:sz w:val="20"/>
              <w:szCs w:val="20"/>
              <w:lang w:val="ca-ES"/>
            </w:rPr>
            <w:t>☐</w:t>
          </w:r>
        </w:sdtContent>
      </w:sdt>
      <w:r w:rsidR="00187D94" w:rsidRPr="0042211D">
        <w:rPr>
          <w:rFonts w:ascii="Noto Sans" w:hAnsi="Noto Sans" w:cs="Arial"/>
          <w:color w:val="244061" w:themeColor="accent1" w:themeShade="80"/>
          <w:sz w:val="20"/>
          <w:szCs w:val="20"/>
          <w:lang w:val="ca-ES"/>
        </w:rPr>
        <w:t xml:space="preserve"> PROGRAMA 3</w:t>
      </w:r>
      <w:r w:rsidR="00187D94" w:rsidRPr="0042211D">
        <w:rPr>
          <w:rFonts w:ascii="Noto Sans" w:hAnsi="Noto Sans" w:cs="Arial"/>
          <w:color w:val="244061" w:themeColor="accent1" w:themeShade="80"/>
          <w:sz w:val="20"/>
          <w:szCs w:val="20"/>
          <w:lang w:val="ca-ES"/>
        </w:rPr>
        <w:tab/>
      </w:r>
      <w:sdt>
        <w:sdtPr>
          <w:rPr>
            <w:rFonts w:ascii="Noto Sans" w:hAnsi="Noto Sans" w:cs="Arial"/>
            <w:color w:val="244061" w:themeColor="accent1" w:themeShade="80"/>
            <w:sz w:val="20"/>
            <w:szCs w:val="20"/>
            <w:lang w:val="ca-ES"/>
          </w:rPr>
          <w:id w:val="-35511366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87D94" w:rsidRPr="0042211D">
            <w:rPr>
              <w:rFonts w:ascii="Segoe UI Symbol" w:hAnsi="Segoe UI Symbol" w:cs="Segoe UI Symbol"/>
              <w:color w:val="244061" w:themeColor="accent1" w:themeShade="80"/>
              <w:sz w:val="20"/>
              <w:szCs w:val="20"/>
              <w:lang w:val="ca-ES"/>
            </w:rPr>
            <w:t>☐</w:t>
          </w:r>
        </w:sdtContent>
      </w:sdt>
      <w:r w:rsidR="00187D94" w:rsidRPr="0042211D">
        <w:rPr>
          <w:rFonts w:ascii="Noto Sans" w:hAnsi="Noto Sans" w:cs="Arial"/>
          <w:color w:val="244061" w:themeColor="accent1" w:themeShade="80"/>
          <w:sz w:val="20"/>
          <w:szCs w:val="20"/>
          <w:lang w:val="ca-ES"/>
        </w:rPr>
        <w:t xml:space="preserve"> PROGRAMA 5</w:t>
      </w:r>
      <w:r w:rsidR="00187D94" w:rsidRPr="0042211D">
        <w:rPr>
          <w:rFonts w:ascii="Noto Sans" w:hAnsi="Noto Sans" w:cs="Arial"/>
          <w:color w:val="244061" w:themeColor="accent1" w:themeShade="80"/>
          <w:sz w:val="20"/>
          <w:szCs w:val="20"/>
          <w:lang w:val="ca-ES"/>
        </w:rPr>
        <w:tab/>
      </w:r>
      <w:sdt>
        <w:sdtPr>
          <w:rPr>
            <w:rFonts w:ascii="Noto Sans" w:hAnsi="Noto Sans" w:cs="Arial"/>
            <w:color w:val="244061" w:themeColor="accent1" w:themeShade="80"/>
            <w:sz w:val="20"/>
            <w:szCs w:val="20"/>
            <w:lang w:val="ca-ES"/>
          </w:rPr>
          <w:id w:val="12513504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87D94" w:rsidRPr="0042211D">
            <w:rPr>
              <w:rFonts w:ascii="Segoe UI Symbol" w:hAnsi="Segoe UI Symbol" w:cs="Segoe UI Symbol"/>
              <w:color w:val="244061" w:themeColor="accent1" w:themeShade="80"/>
              <w:sz w:val="20"/>
              <w:szCs w:val="20"/>
              <w:lang w:val="ca-ES"/>
            </w:rPr>
            <w:t>☐</w:t>
          </w:r>
        </w:sdtContent>
      </w:sdt>
      <w:r w:rsidR="0069695E" w:rsidRPr="0042211D">
        <w:rPr>
          <w:rFonts w:ascii="Noto Sans" w:hAnsi="Noto Sans" w:cs="Arial"/>
          <w:color w:val="244061" w:themeColor="accent1" w:themeShade="80"/>
          <w:sz w:val="20"/>
          <w:szCs w:val="20"/>
          <w:lang w:val="ca-ES"/>
        </w:rPr>
        <w:t xml:space="preserve"> ALTRES</w:t>
      </w:r>
      <w:r w:rsidR="00187D94" w:rsidRPr="0042211D">
        <w:rPr>
          <w:rFonts w:ascii="Noto Sans" w:hAnsi="Noto Sans" w:cs="Arial"/>
          <w:color w:val="244061" w:themeColor="accent1" w:themeShade="80"/>
          <w:sz w:val="20"/>
          <w:szCs w:val="20"/>
          <w:lang w:val="ca-ES"/>
        </w:rPr>
        <w:t xml:space="preserve"> : </w:t>
      </w:r>
    </w:p>
    <w:p w14:paraId="59FA08EA" w14:textId="77777777" w:rsidR="00187D94" w:rsidRPr="0042211D" w:rsidRDefault="00187D94" w:rsidP="0069695E">
      <w:pPr>
        <w:jc w:val="both"/>
        <w:rPr>
          <w:rFonts w:ascii="Noto Sans" w:hAnsi="Noto Sans" w:cstheme="minorHAnsi"/>
          <w:i/>
          <w:sz w:val="20"/>
          <w:szCs w:val="20"/>
          <w:lang w:val="ca-ES"/>
        </w:rPr>
      </w:pPr>
    </w:p>
    <w:p w14:paraId="3874C4A2" w14:textId="75CAA891" w:rsidR="0069695E" w:rsidRPr="0042211D" w:rsidRDefault="0069695E" w:rsidP="0069695E">
      <w:pPr>
        <w:pStyle w:val="Standard"/>
        <w:jc w:val="both"/>
        <w:rPr>
          <w:rFonts w:ascii="Noto Sans" w:hAnsi="Noto Sans"/>
          <w:i/>
          <w:color w:val="A6A6A6"/>
          <w:sz w:val="20"/>
          <w:szCs w:val="20"/>
          <w:lang w:val="ca-ES"/>
        </w:rPr>
      </w:pPr>
      <w:r w:rsidRPr="0042211D">
        <w:rPr>
          <w:rFonts w:ascii="Noto Sans" w:hAnsi="Noto Sans"/>
          <w:i/>
          <w:color w:val="A6A6A6"/>
          <w:sz w:val="20"/>
          <w:szCs w:val="20"/>
          <w:lang w:val="ca-ES"/>
        </w:rPr>
        <w:t xml:space="preserve">La redacció de l'informe </w:t>
      </w:r>
      <w:r w:rsidR="00655BAF" w:rsidRPr="0042211D">
        <w:rPr>
          <w:rFonts w:ascii="Noto Sans" w:hAnsi="Noto Sans"/>
          <w:i/>
          <w:color w:val="A6A6A6"/>
          <w:sz w:val="20"/>
          <w:szCs w:val="20"/>
          <w:lang w:val="ca-ES"/>
        </w:rPr>
        <w:t>ha de seguir</w:t>
      </w:r>
      <w:r w:rsidRPr="0042211D">
        <w:rPr>
          <w:rFonts w:ascii="Noto Sans" w:hAnsi="Noto Sans"/>
          <w:i/>
          <w:color w:val="A6A6A6"/>
          <w:sz w:val="20"/>
          <w:szCs w:val="20"/>
          <w:lang w:val="ca-ES"/>
        </w:rPr>
        <w:t xml:space="preserve"> l'índex establert en aquest document i </w:t>
      </w:r>
      <w:r w:rsidR="00655BAF" w:rsidRPr="0042211D">
        <w:rPr>
          <w:rFonts w:ascii="Noto Sans" w:hAnsi="Noto Sans"/>
          <w:i/>
          <w:color w:val="A6A6A6"/>
          <w:sz w:val="20"/>
          <w:szCs w:val="20"/>
          <w:lang w:val="ca-ES"/>
        </w:rPr>
        <w:t>ha</w:t>
      </w:r>
      <w:r w:rsidRPr="0042211D">
        <w:rPr>
          <w:rFonts w:ascii="Noto Sans" w:hAnsi="Noto Sans"/>
          <w:i/>
          <w:color w:val="A6A6A6"/>
          <w:sz w:val="20"/>
          <w:szCs w:val="20"/>
          <w:lang w:val="ca-ES"/>
        </w:rPr>
        <w:t xml:space="preserve"> de respondre, com a mínim, als continguts que </w:t>
      </w:r>
      <w:r w:rsidR="00655BAF" w:rsidRPr="0042211D">
        <w:rPr>
          <w:rFonts w:ascii="Noto Sans" w:hAnsi="Noto Sans"/>
          <w:i/>
          <w:color w:val="A6A6A6"/>
          <w:sz w:val="20"/>
          <w:szCs w:val="20"/>
          <w:lang w:val="ca-ES"/>
        </w:rPr>
        <w:t>s’hi detallen.</w:t>
      </w:r>
    </w:p>
    <w:p w14:paraId="74CDE450" w14:textId="0C825F04" w:rsidR="00AD20FF" w:rsidRPr="0042211D" w:rsidRDefault="0069695E" w:rsidP="0069695E">
      <w:pPr>
        <w:spacing w:before="60" w:after="60"/>
        <w:jc w:val="both"/>
        <w:rPr>
          <w:rFonts w:ascii="Noto Sans" w:hAnsi="Noto Sans" w:cstheme="minorHAnsi"/>
          <w:i/>
          <w:color w:val="A6A6A6" w:themeColor="background1" w:themeShade="A6"/>
          <w:sz w:val="20"/>
          <w:szCs w:val="20"/>
          <w:lang w:val="ca-ES"/>
        </w:rPr>
      </w:pPr>
      <w:r w:rsidRPr="0042211D">
        <w:rPr>
          <w:rFonts w:ascii="Noto Sans" w:hAnsi="Noto Sans"/>
          <w:i/>
          <w:color w:val="A6A6A6"/>
          <w:sz w:val="20"/>
          <w:szCs w:val="20"/>
          <w:lang w:val="ca-ES"/>
        </w:rPr>
        <w:t xml:space="preserve">L'informe </w:t>
      </w:r>
      <w:r w:rsidR="00655BAF" w:rsidRPr="0042211D">
        <w:rPr>
          <w:rFonts w:ascii="Noto Sans" w:hAnsi="Noto Sans"/>
          <w:i/>
          <w:color w:val="A6A6A6"/>
          <w:sz w:val="20"/>
          <w:szCs w:val="20"/>
          <w:lang w:val="ca-ES"/>
        </w:rPr>
        <w:t>ha</w:t>
      </w:r>
      <w:r w:rsidRPr="0042211D">
        <w:rPr>
          <w:rFonts w:ascii="Noto Sans" w:hAnsi="Noto Sans"/>
          <w:i/>
          <w:color w:val="A6A6A6"/>
          <w:sz w:val="20"/>
          <w:szCs w:val="20"/>
          <w:lang w:val="ca-ES"/>
        </w:rPr>
        <w:t xml:space="preserve"> d'estar subscrit, datat i referenciat per un tècnic titulat</w:t>
      </w:r>
      <w:r w:rsidR="00655BAF" w:rsidRPr="0042211D">
        <w:rPr>
          <w:rFonts w:ascii="Noto Sans" w:hAnsi="Noto Sans"/>
          <w:i/>
          <w:color w:val="A6A6A6"/>
          <w:sz w:val="20"/>
          <w:szCs w:val="20"/>
          <w:lang w:val="ca-ES"/>
        </w:rPr>
        <w:t xml:space="preserve"> o tècnica titulada</w:t>
      </w:r>
      <w:r w:rsidRPr="0042211D">
        <w:rPr>
          <w:rFonts w:ascii="Noto Sans" w:hAnsi="Noto Sans"/>
          <w:i/>
          <w:color w:val="A6A6A6"/>
          <w:sz w:val="20"/>
          <w:szCs w:val="20"/>
          <w:lang w:val="ca-ES"/>
        </w:rPr>
        <w:t xml:space="preserve"> competent</w:t>
      </w:r>
      <w:r w:rsidR="0040444E">
        <w:rPr>
          <w:rFonts w:ascii="Noto Sans" w:hAnsi="Noto Sans"/>
          <w:i/>
          <w:color w:val="A6A6A6"/>
          <w:sz w:val="20"/>
          <w:szCs w:val="20"/>
          <w:lang w:val="ca-ES"/>
        </w:rPr>
        <w:t xml:space="preserve"> </w:t>
      </w:r>
      <w:r w:rsidR="00BB2401" w:rsidRPr="0042211D">
        <w:rPr>
          <w:rFonts w:ascii="Noto Sans" w:hAnsi="Noto Sans" w:cstheme="minorHAnsi"/>
          <w:i/>
          <w:color w:val="A6A6A6" w:themeColor="background1" w:themeShade="A6"/>
          <w:sz w:val="20"/>
          <w:szCs w:val="20"/>
          <w:lang w:val="ca-ES"/>
        </w:rPr>
        <w:t>autor del projecte o de direcció de l’execució de l’actuació i pel destinatari últim de l’ajuda.</w:t>
      </w:r>
    </w:p>
    <w:p w14:paraId="72E76F13" w14:textId="77777777" w:rsidR="00BB2401" w:rsidRPr="0042211D" w:rsidRDefault="00BB2401" w:rsidP="0069695E">
      <w:pPr>
        <w:spacing w:before="60" w:after="60"/>
        <w:jc w:val="both"/>
        <w:rPr>
          <w:rFonts w:ascii="Noto Sans" w:hAnsi="Noto Sans" w:cstheme="minorHAnsi"/>
          <w:i/>
          <w:color w:val="A6A6A6" w:themeColor="background1" w:themeShade="A6"/>
          <w:sz w:val="20"/>
          <w:szCs w:val="20"/>
          <w:lang w:val="ca-ES"/>
        </w:rPr>
      </w:pPr>
    </w:p>
    <w:p w14:paraId="0911959D" w14:textId="77777777" w:rsidR="003B13F6" w:rsidRPr="0042211D" w:rsidRDefault="003B13F6" w:rsidP="0069695E">
      <w:pPr>
        <w:pStyle w:val="Prrafodelista"/>
        <w:ind w:left="1080" w:firstLine="0"/>
        <w:jc w:val="both"/>
        <w:rPr>
          <w:rFonts w:ascii="Noto Sans" w:hAnsi="Noto Sans" w:cs="Arial"/>
          <w:b/>
          <w:color w:val="FF0000"/>
          <w:sz w:val="24"/>
          <w:lang w:val="ca-ES"/>
        </w:rPr>
      </w:pPr>
    </w:p>
    <w:p w14:paraId="4C4698CA" w14:textId="576F9705" w:rsidR="009055D8" w:rsidRPr="0042211D" w:rsidRDefault="00655BAF" w:rsidP="00655BAF">
      <w:pPr>
        <w:pBdr>
          <w:bottom w:val="single" w:sz="4" w:space="1" w:color="auto"/>
        </w:pBdr>
        <w:jc w:val="both"/>
        <w:rPr>
          <w:rFonts w:ascii="Noto Sans" w:hAnsi="Noto Sans" w:cs="Arial"/>
          <w:b/>
          <w:color w:val="FF0000"/>
          <w:sz w:val="24"/>
          <w:lang w:val="ca-ES"/>
        </w:rPr>
      </w:pPr>
      <w:r w:rsidRPr="0042211D">
        <w:rPr>
          <w:rFonts w:ascii="Noto Sans" w:hAnsi="Noto Sans" w:cs="Arial"/>
          <w:b/>
          <w:color w:val="FF0000"/>
          <w:sz w:val="24"/>
          <w:lang w:val="ca-ES"/>
        </w:rPr>
        <w:t xml:space="preserve">2. </w:t>
      </w:r>
      <w:r w:rsidR="0069695E" w:rsidRPr="0042211D">
        <w:rPr>
          <w:rFonts w:ascii="Noto Sans" w:hAnsi="Noto Sans" w:cs="Arial"/>
          <w:b/>
          <w:color w:val="FF0000"/>
          <w:sz w:val="24"/>
          <w:lang w:val="ca-ES"/>
        </w:rPr>
        <w:t>MEMÒRIA JUSTIFICATIVA</w:t>
      </w:r>
    </w:p>
    <w:p w14:paraId="2EC877A3" w14:textId="66378AFC" w:rsidR="00AD20FF" w:rsidRPr="0042211D" w:rsidRDefault="00AD20FF" w:rsidP="0069695E">
      <w:pPr>
        <w:jc w:val="both"/>
        <w:rPr>
          <w:rFonts w:ascii="Noto Sans" w:hAnsi="Noto Sans" w:cs="Arial"/>
          <w:b/>
          <w:color w:val="FF0000"/>
          <w:sz w:val="24"/>
          <w:lang w:val="ca-ES"/>
        </w:rPr>
      </w:pPr>
    </w:p>
    <w:p w14:paraId="0B8ABCD6" w14:textId="495825AB" w:rsidR="0069695E" w:rsidRPr="0042211D" w:rsidRDefault="00655BAF" w:rsidP="00655BAF">
      <w:pPr>
        <w:widowControl/>
        <w:suppressAutoHyphens/>
        <w:autoSpaceDE/>
        <w:jc w:val="both"/>
        <w:textAlignment w:val="baseline"/>
        <w:rPr>
          <w:rFonts w:ascii="Noto Sans" w:hAnsi="Noto Sans" w:cs="Arial"/>
          <w:b/>
          <w:color w:val="244061"/>
          <w:sz w:val="20"/>
          <w:szCs w:val="20"/>
          <w:lang w:val="ca-ES"/>
        </w:rPr>
      </w:pPr>
      <w:r w:rsidRPr="0042211D">
        <w:rPr>
          <w:rFonts w:ascii="Noto Sans" w:hAnsi="Noto Sans" w:cs="Arial"/>
          <w:b/>
          <w:color w:val="244061"/>
          <w:sz w:val="20"/>
          <w:szCs w:val="20"/>
          <w:lang w:val="ca-ES"/>
        </w:rPr>
        <w:t xml:space="preserve">2.1. </w:t>
      </w:r>
      <w:r w:rsidR="0069695E" w:rsidRPr="0042211D">
        <w:rPr>
          <w:rFonts w:ascii="Noto Sans" w:hAnsi="Noto Sans" w:cs="Arial"/>
          <w:b/>
          <w:color w:val="244061"/>
          <w:sz w:val="20"/>
          <w:szCs w:val="20"/>
          <w:lang w:val="ca-ES"/>
        </w:rPr>
        <w:t>Localització:</w:t>
      </w:r>
    </w:p>
    <w:p w14:paraId="647B1FAD" w14:textId="77777777" w:rsidR="0069695E" w:rsidRPr="0042211D" w:rsidRDefault="0069695E" w:rsidP="0069695E">
      <w:pPr>
        <w:pStyle w:val="Standard"/>
        <w:tabs>
          <w:tab w:val="left" w:pos="1755"/>
        </w:tabs>
        <w:jc w:val="both"/>
        <w:rPr>
          <w:rFonts w:ascii="Noto Sans" w:hAnsi="Noto Sans" w:cs="Arial"/>
          <w:b/>
          <w:color w:val="244061"/>
          <w:sz w:val="20"/>
          <w:szCs w:val="20"/>
          <w:lang w:val="ca-ES"/>
        </w:rPr>
      </w:pPr>
      <w:r w:rsidRPr="0042211D">
        <w:rPr>
          <w:rFonts w:ascii="Noto Sans" w:hAnsi="Noto Sans" w:cs="Arial"/>
          <w:b/>
          <w:color w:val="244061"/>
          <w:sz w:val="20"/>
          <w:szCs w:val="20"/>
          <w:lang w:val="ca-ES"/>
        </w:rPr>
        <w:tab/>
      </w:r>
    </w:p>
    <w:p w14:paraId="627B2A0E" w14:textId="41201B3E" w:rsidR="0069695E" w:rsidRPr="0042211D" w:rsidRDefault="00655BAF" w:rsidP="00655BAF">
      <w:pPr>
        <w:widowControl/>
        <w:suppressAutoHyphens/>
        <w:autoSpaceDE/>
        <w:jc w:val="both"/>
        <w:textAlignment w:val="baseline"/>
        <w:rPr>
          <w:rFonts w:ascii="Noto Sans" w:hAnsi="Noto Sans" w:cs="Arial"/>
          <w:b/>
          <w:color w:val="244061"/>
          <w:sz w:val="20"/>
          <w:szCs w:val="20"/>
          <w:lang w:val="ca-ES"/>
        </w:rPr>
      </w:pPr>
      <w:r w:rsidRPr="0042211D">
        <w:rPr>
          <w:rFonts w:ascii="Noto Sans" w:hAnsi="Noto Sans" w:cs="Arial"/>
          <w:b/>
          <w:color w:val="244061"/>
          <w:sz w:val="20"/>
          <w:szCs w:val="20"/>
          <w:lang w:val="ca-ES"/>
        </w:rPr>
        <w:t xml:space="preserve">2.2. </w:t>
      </w:r>
      <w:r w:rsidR="0069695E" w:rsidRPr="0042211D">
        <w:rPr>
          <w:rFonts w:ascii="Noto Sans" w:hAnsi="Noto Sans" w:cs="Arial"/>
          <w:b/>
          <w:color w:val="244061"/>
          <w:sz w:val="20"/>
          <w:szCs w:val="20"/>
          <w:lang w:val="ca-ES"/>
        </w:rPr>
        <w:t xml:space="preserve">Zona </w:t>
      </w:r>
      <w:r w:rsidRPr="0042211D">
        <w:rPr>
          <w:rFonts w:ascii="Noto Sans" w:hAnsi="Noto Sans" w:cs="Arial"/>
          <w:b/>
          <w:color w:val="244061"/>
          <w:sz w:val="20"/>
          <w:szCs w:val="20"/>
          <w:lang w:val="ca-ES"/>
        </w:rPr>
        <w:t>c</w:t>
      </w:r>
      <w:r w:rsidR="0069695E" w:rsidRPr="0042211D">
        <w:rPr>
          <w:rFonts w:ascii="Noto Sans" w:hAnsi="Noto Sans" w:cs="Arial"/>
          <w:b/>
          <w:color w:val="244061"/>
          <w:sz w:val="20"/>
          <w:szCs w:val="20"/>
          <w:lang w:val="ca-ES"/>
        </w:rPr>
        <w:t>limàtica:</w:t>
      </w:r>
    </w:p>
    <w:p w14:paraId="2A093EBE" w14:textId="77777777" w:rsidR="0069695E" w:rsidRPr="0042211D" w:rsidRDefault="0069695E" w:rsidP="0069695E">
      <w:pPr>
        <w:pStyle w:val="Prrafodelista"/>
        <w:jc w:val="both"/>
        <w:rPr>
          <w:rFonts w:ascii="Noto Sans" w:hAnsi="Noto Sans" w:cs="Arial"/>
          <w:b/>
          <w:color w:val="244061"/>
          <w:sz w:val="20"/>
          <w:szCs w:val="20"/>
          <w:lang w:val="ca-ES"/>
        </w:rPr>
      </w:pPr>
    </w:p>
    <w:p w14:paraId="3FB8C8D4" w14:textId="470F0885" w:rsidR="0069695E" w:rsidRPr="0042211D" w:rsidRDefault="00655BAF" w:rsidP="00655BAF">
      <w:pPr>
        <w:widowControl/>
        <w:suppressAutoHyphens/>
        <w:autoSpaceDE/>
        <w:jc w:val="both"/>
        <w:textAlignment w:val="baseline"/>
        <w:rPr>
          <w:rFonts w:ascii="Noto Sans" w:hAnsi="Noto Sans" w:cs="Arial"/>
          <w:b/>
          <w:color w:val="244061"/>
          <w:sz w:val="20"/>
          <w:szCs w:val="20"/>
          <w:lang w:val="ca-ES"/>
        </w:rPr>
      </w:pPr>
      <w:r w:rsidRPr="0042211D">
        <w:rPr>
          <w:rFonts w:ascii="Noto Sans" w:hAnsi="Noto Sans" w:cs="Arial"/>
          <w:b/>
          <w:color w:val="244061"/>
          <w:sz w:val="20"/>
          <w:szCs w:val="20"/>
          <w:lang w:val="ca-ES"/>
        </w:rPr>
        <w:t xml:space="preserve">2.3. </w:t>
      </w:r>
      <w:r w:rsidR="0069695E" w:rsidRPr="0042211D">
        <w:rPr>
          <w:rFonts w:ascii="Noto Sans" w:hAnsi="Noto Sans" w:cs="Arial"/>
          <w:b/>
          <w:color w:val="244061"/>
          <w:sz w:val="20"/>
          <w:szCs w:val="20"/>
          <w:lang w:val="ca-ES"/>
        </w:rPr>
        <w:t>Número de referència cadastral:</w:t>
      </w:r>
    </w:p>
    <w:p w14:paraId="2EFD43A2" w14:textId="77777777" w:rsidR="0069695E" w:rsidRPr="0042211D" w:rsidRDefault="0069695E" w:rsidP="0069695E">
      <w:pPr>
        <w:pStyle w:val="Prrafodelista"/>
        <w:jc w:val="both"/>
        <w:rPr>
          <w:rFonts w:ascii="Noto Sans" w:hAnsi="Noto Sans" w:cs="Arial"/>
          <w:b/>
          <w:color w:val="244061"/>
          <w:sz w:val="20"/>
          <w:szCs w:val="20"/>
          <w:lang w:val="ca-ES"/>
        </w:rPr>
      </w:pPr>
    </w:p>
    <w:p w14:paraId="57CE4845" w14:textId="76E652A1" w:rsidR="00ED273B" w:rsidRPr="0042211D" w:rsidRDefault="00655BAF" w:rsidP="00655BAF">
      <w:pPr>
        <w:jc w:val="both"/>
        <w:rPr>
          <w:rFonts w:ascii="Noto Sans" w:hAnsi="Noto Sans" w:cs="Arial"/>
          <w:b/>
          <w:color w:val="244061" w:themeColor="accent1" w:themeShade="80"/>
          <w:sz w:val="20"/>
          <w:szCs w:val="20"/>
          <w:lang w:val="ca-ES"/>
        </w:rPr>
      </w:pPr>
      <w:r w:rsidRPr="0042211D">
        <w:rPr>
          <w:rFonts w:ascii="Noto Sans" w:hAnsi="Noto Sans" w:cs="Arial"/>
          <w:b/>
          <w:color w:val="244061"/>
          <w:sz w:val="20"/>
          <w:szCs w:val="20"/>
          <w:lang w:val="ca-ES"/>
        </w:rPr>
        <w:t xml:space="preserve">2.4. </w:t>
      </w:r>
      <w:r w:rsidR="0069695E" w:rsidRPr="0042211D">
        <w:rPr>
          <w:rFonts w:ascii="Noto Sans" w:hAnsi="Noto Sans" w:cs="Arial"/>
          <w:b/>
          <w:color w:val="244061"/>
          <w:sz w:val="20"/>
          <w:szCs w:val="20"/>
          <w:lang w:val="ca-ES"/>
        </w:rPr>
        <w:t>Descripció detallada de les actuacions realitzades:</w:t>
      </w:r>
    </w:p>
    <w:p w14:paraId="09530710" w14:textId="77777777" w:rsidR="00FF7836" w:rsidRPr="0042211D" w:rsidRDefault="00FF7836" w:rsidP="0069695E">
      <w:pPr>
        <w:pStyle w:val="Prrafodelista"/>
        <w:jc w:val="both"/>
        <w:rPr>
          <w:rFonts w:ascii="Noto Sans" w:hAnsi="Noto Sans" w:cs="Arial"/>
          <w:b/>
          <w:color w:val="244061" w:themeColor="accent1" w:themeShade="80"/>
          <w:sz w:val="20"/>
          <w:szCs w:val="20"/>
          <w:lang w:val="ca-ES"/>
        </w:rPr>
      </w:pPr>
    </w:p>
    <w:p w14:paraId="0624D6CF" w14:textId="43E9CCED" w:rsidR="0069695E" w:rsidRPr="0042211D" w:rsidRDefault="0069695E" w:rsidP="00655BAF">
      <w:pPr>
        <w:pStyle w:val="Prrafodelista"/>
        <w:ind w:left="426" w:firstLine="0"/>
        <w:jc w:val="both"/>
        <w:rPr>
          <w:rFonts w:ascii="Noto Sans" w:hAnsi="Noto Sans" w:cs="Arial"/>
          <w:i/>
          <w:color w:val="A6A6A6"/>
          <w:sz w:val="20"/>
          <w:szCs w:val="20"/>
          <w:lang w:val="ca-ES"/>
        </w:rPr>
      </w:pPr>
      <w:r w:rsidRPr="0042211D">
        <w:rPr>
          <w:rFonts w:ascii="Noto Sans" w:hAnsi="Noto Sans" w:cs="Arial"/>
          <w:i/>
          <w:color w:val="A6A6A6"/>
          <w:sz w:val="20"/>
          <w:szCs w:val="20"/>
          <w:lang w:val="ca-ES"/>
        </w:rPr>
        <w:t>(</w:t>
      </w:r>
      <w:r w:rsidR="00655BAF" w:rsidRPr="0042211D">
        <w:rPr>
          <w:rFonts w:ascii="Noto Sans" w:hAnsi="Noto Sans" w:cs="Arial"/>
          <w:i/>
          <w:color w:val="A6A6A6"/>
          <w:sz w:val="20"/>
          <w:szCs w:val="20"/>
          <w:lang w:val="ca-ES"/>
        </w:rPr>
        <w:t>Fer una llista</w:t>
      </w:r>
      <w:r w:rsidRPr="0042211D">
        <w:rPr>
          <w:rFonts w:ascii="Noto Sans" w:hAnsi="Noto Sans" w:cs="Arial"/>
          <w:i/>
          <w:color w:val="A6A6A6"/>
          <w:sz w:val="20"/>
          <w:szCs w:val="20"/>
          <w:lang w:val="ca-ES"/>
        </w:rPr>
        <w:t xml:space="preserve"> i descriure cadascuna </w:t>
      </w:r>
      <w:r w:rsidR="00655BAF" w:rsidRPr="0042211D">
        <w:rPr>
          <w:rFonts w:ascii="Noto Sans" w:hAnsi="Noto Sans" w:cs="Arial"/>
          <w:i/>
          <w:color w:val="A6A6A6"/>
          <w:sz w:val="20"/>
          <w:szCs w:val="20"/>
          <w:lang w:val="ca-ES"/>
        </w:rPr>
        <w:t>de les actuacions realitzades</w:t>
      </w:r>
      <w:r w:rsidRPr="0042211D">
        <w:rPr>
          <w:rFonts w:ascii="Noto Sans" w:hAnsi="Noto Sans" w:cs="Arial"/>
          <w:i/>
          <w:color w:val="A6A6A6"/>
          <w:sz w:val="20"/>
          <w:szCs w:val="20"/>
          <w:lang w:val="ca-ES"/>
        </w:rPr>
        <w:t xml:space="preserve"> per separat i detallant els treballs executats. En aquest apartat s'han d'indicar les característiques tècniques dels elements en els quals s'ha intervingut. </w:t>
      </w:r>
      <w:r w:rsidR="00655BAF" w:rsidRPr="0042211D">
        <w:rPr>
          <w:rFonts w:ascii="Noto Sans" w:hAnsi="Noto Sans" w:cs="Arial"/>
          <w:i/>
          <w:color w:val="A6A6A6"/>
          <w:sz w:val="20"/>
          <w:szCs w:val="20"/>
          <w:lang w:val="ca-ES"/>
        </w:rPr>
        <w:t>S’han d’i</w:t>
      </w:r>
      <w:r w:rsidRPr="0042211D">
        <w:rPr>
          <w:rFonts w:ascii="Noto Sans" w:hAnsi="Noto Sans" w:cs="Arial"/>
          <w:i/>
          <w:color w:val="A6A6A6"/>
          <w:sz w:val="20"/>
          <w:szCs w:val="20"/>
          <w:lang w:val="ca-ES"/>
        </w:rPr>
        <w:t xml:space="preserve">ndicar valors de transmitància tèrmica dels diferents elements, que </w:t>
      </w:r>
      <w:r w:rsidR="00655BAF" w:rsidRPr="0042211D">
        <w:rPr>
          <w:rFonts w:ascii="Noto Sans" w:hAnsi="Noto Sans" w:cs="Arial"/>
          <w:i/>
          <w:color w:val="A6A6A6"/>
          <w:sz w:val="20"/>
          <w:szCs w:val="20"/>
          <w:lang w:val="ca-ES"/>
        </w:rPr>
        <w:t>han</w:t>
      </w:r>
      <w:r w:rsidRPr="0042211D">
        <w:rPr>
          <w:rFonts w:ascii="Noto Sans" w:hAnsi="Noto Sans" w:cs="Arial"/>
          <w:i/>
          <w:color w:val="A6A6A6"/>
          <w:sz w:val="20"/>
          <w:szCs w:val="20"/>
          <w:lang w:val="ca-ES"/>
        </w:rPr>
        <w:t xml:space="preserve"> de coincidir amb les fitxes tècniques adjuntes)</w:t>
      </w:r>
    </w:p>
    <w:p w14:paraId="7CBDA661" w14:textId="28936448" w:rsidR="00653115" w:rsidRPr="0042211D" w:rsidRDefault="00653115" w:rsidP="0069695E">
      <w:pPr>
        <w:pStyle w:val="Prrafodelista"/>
        <w:ind w:left="1080" w:firstLine="0"/>
        <w:jc w:val="both"/>
        <w:rPr>
          <w:rFonts w:ascii="Noto Sans" w:hAnsi="Noto Sans" w:cs="Arial"/>
          <w:i/>
          <w:color w:val="A6A6A6" w:themeColor="background1" w:themeShade="A6"/>
          <w:sz w:val="20"/>
          <w:szCs w:val="20"/>
          <w:lang w:val="ca-ES"/>
        </w:rPr>
      </w:pPr>
    </w:p>
    <w:p w14:paraId="69F7D9CE" w14:textId="2F273213" w:rsidR="00653115" w:rsidRPr="0042211D" w:rsidRDefault="00653115" w:rsidP="0069695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1134"/>
        <w:jc w:val="both"/>
        <w:rPr>
          <w:rFonts w:cs="Arial"/>
          <w:b/>
          <w:lang w:val="ca-ES"/>
        </w:rPr>
      </w:pPr>
    </w:p>
    <w:p w14:paraId="0E7E1BBA" w14:textId="3FA142FA" w:rsidR="00FF7836" w:rsidRPr="0042211D" w:rsidRDefault="00FF7836" w:rsidP="0069695E">
      <w:pPr>
        <w:pStyle w:val="Prrafodelista"/>
        <w:jc w:val="both"/>
        <w:rPr>
          <w:rFonts w:ascii="Noto Sans" w:hAnsi="Noto Sans" w:cs="Arial"/>
          <w:b/>
          <w:color w:val="244061" w:themeColor="accent1" w:themeShade="80"/>
          <w:sz w:val="20"/>
          <w:szCs w:val="20"/>
          <w:lang w:val="ca-ES"/>
        </w:rPr>
      </w:pPr>
    </w:p>
    <w:p w14:paraId="39E67D42" w14:textId="77777777" w:rsidR="00FF0135" w:rsidRPr="0042211D" w:rsidRDefault="00FF0135" w:rsidP="0069695E">
      <w:pPr>
        <w:pStyle w:val="Prrafodelista"/>
        <w:jc w:val="both"/>
        <w:rPr>
          <w:rFonts w:ascii="Noto Sans" w:hAnsi="Noto Sans" w:cs="Arial"/>
          <w:b/>
          <w:color w:val="244061" w:themeColor="accent1" w:themeShade="80"/>
          <w:sz w:val="20"/>
          <w:szCs w:val="20"/>
          <w:lang w:val="ca-ES"/>
        </w:rPr>
      </w:pPr>
    </w:p>
    <w:p w14:paraId="485BAC62" w14:textId="5A602AA3" w:rsidR="00FF0135" w:rsidRPr="0042211D" w:rsidRDefault="00FF0135" w:rsidP="00FF0135">
      <w:pPr>
        <w:pStyle w:val="Prrafodelista"/>
        <w:ind w:hanging="873"/>
        <w:jc w:val="both"/>
        <w:rPr>
          <w:rFonts w:ascii="Noto Sans" w:hAnsi="Noto Sans" w:cs="Arial"/>
          <w:b/>
          <w:color w:val="244061" w:themeColor="accent1" w:themeShade="80"/>
          <w:sz w:val="20"/>
          <w:szCs w:val="20"/>
          <w:lang w:val="ca-ES"/>
        </w:rPr>
      </w:pPr>
      <w:r w:rsidRPr="0042211D">
        <w:rPr>
          <w:rFonts w:ascii="Noto Sans" w:hAnsi="Noto Sans" w:cs="Arial"/>
          <w:b/>
          <w:color w:val="244061" w:themeColor="accent1" w:themeShade="80"/>
          <w:sz w:val="20"/>
          <w:szCs w:val="20"/>
          <w:lang w:val="ca-ES"/>
        </w:rPr>
        <w:t>2.5  Canvis produïts des de la concessió de l'ajuda:</w:t>
      </w:r>
    </w:p>
    <w:p w14:paraId="36508B01" w14:textId="77777777" w:rsidR="00FF0135" w:rsidRPr="0042211D" w:rsidRDefault="00FF0135" w:rsidP="00FF0135">
      <w:pPr>
        <w:pStyle w:val="Prrafodelista"/>
        <w:ind w:hanging="873"/>
        <w:jc w:val="both"/>
        <w:rPr>
          <w:rFonts w:ascii="Noto Sans" w:hAnsi="Noto Sans" w:cs="Arial"/>
          <w:b/>
          <w:color w:val="244061" w:themeColor="accent1" w:themeShade="80"/>
          <w:sz w:val="20"/>
          <w:szCs w:val="20"/>
          <w:lang w:val="ca-ES"/>
        </w:rPr>
      </w:pPr>
    </w:p>
    <w:p w14:paraId="7FF0FD32" w14:textId="0E0396CD" w:rsidR="00FF0135" w:rsidRPr="0042211D" w:rsidRDefault="00FF0135" w:rsidP="00FF0135">
      <w:pPr>
        <w:pStyle w:val="Prrafodelista"/>
        <w:numPr>
          <w:ilvl w:val="0"/>
          <w:numId w:val="13"/>
        </w:numPr>
        <w:jc w:val="both"/>
        <w:rPr>
          <w:rFonts w:ascii="Noto Sans" w:hAnsi="Noto Sans" w:cs="Arial"/>
          <w:sz w:val="20"/>
          <w:szCs w:val="20"/>
          <w:lang w:val="ca-ES"/>
        </w:rPr>
      </w:pPr>
      <w:r w:rsidRPr="0042211D">
        <w:rPr>
          <w:lang w:val="ca-ES"/>
        </w:rPr>
        <w:t>S'han produït canvis des de la concessió de l'ajuda?</w:t>
      </w:r>
    </w:p>
    <w:p w14:paraId="5B2E5FF2" w14:textId="77777777" w:rsidR="00FF0135" w:rsidRPr="0042211D" w:rsidRDefault="00FF0135" w:rsidP="00FF0135">
      <w:pPr>
        <w:jc w:val="both"/>
        <w:rPr>
          <w:rFonts w:ascii="Noto Sans" w:hAnsi="Noto Sans" w:cs="Arial"/>
          <w:color w:val="FF0000"/>
          <w:sz w:val="20"/>
          <w:szCs w:val="20"/>
          <w:lang w:val="ca-ES"/>
        </w:rPr>
      </w:pPr>
    </w:p>
    <w:p w14:paraId="1D23BFA0" w14:textId="77777777" w:rsidR="00FF0135" w:rsidRPr="0042211D" w:rsidRDefault="00BB7E87" w:rsidP="00FF0135">
      <w:pPr>
        <w:pStyle w:val="Prrafodelista"/>
        <w:ind w:left="2160" w:firstLine="0"/>
        <w:jc w:val="both"/>
        <w:rPr>
          <w:rFonts w:ascii="Noto Sans" w:hAnsi="Noto Sans" w:cs="Arial"/>
          <w:sz w:val="20"/>
          <w:szCs w:val="20"/>
          <w:lang w:val="ca-ES"/>
        </w:rPr>
      </w:pPr>
      <w:sdt>
        <w:sdtPr>
          <w:rPr>
            <w:rFonts w:ascii="Noto Sans" w:hAnsi="Noto Sans" w:cs="Arial"/>
            <w:sz w:val="20"/>
            <w:szCs w:val="20"/>
            <w:lang w:val="ca-ES"/>
          </w:rPr>
          <w:id w:val="-178457249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FF0135" w:rsidRPr="0042211D">
            <w:rPr>
              <w:rFonts w:ascii="MS Gothic" w:eastAsia="MS Gothic" w:hAnsi="MS Gothic" w:cs="Arial"/>
              <w:sz w:val="20"/>
              <w:szCs w:val="20"/>
              <w:lang w:val="ca-ES"/>
            </w:rPr>
            <w:t>☐</w:t>
          </w:r>
        </w:sdtContent>
      </w:sdt>
      <w:r w:rsidR="00FF0135" w:rsidRPr="0042211D">
        <w:rPr>
          <w:rFonts w:ascii="Noto Sans" w:hAnsi="Noto Sans" w:cs="Arial"/>
          <w:sz w:val="20"/>
          <w:szCs w:val="20"/>
          <w:lang w:val="ca-ES"/>
        </w:rPr>
        <w:t xml:space="preserve"> SI      </w:t>
      </w:r>
      <w:sdt>
        <w:sdtPr>
          <w:rPr>
            <w:rFonts w:ascii="Noto Sans" w:hAnsi="Noto Sans" w:cs="Arial"/>
            <w:sz w:val="20"/>
            <w:szCs w:val="20"/>
            <w:lang w:val="ca-ES"/>
          </w:rPr>
          <w:id w:val="-71881813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FF0135" w:rsidRPr="0042211D">
            <w:rPr>
              <w:rFonts w:ascii="Segoe UI Symbol" w:hAnsi="Segoe UI Symbol" w:cs="Segoe UI Symbol"/>
              <w:sz w:val="20"/>
              <w:szCs w:val="20"/>
              <w:lang w:val="ca-ES"/>
            </w:rPr>
            <w:t>☐</w:t>
          </w:r>
        </w:sdtContent>
      </w:sdt>
      <w:r w:rsidR="00FF0135" w:rsidRPr="0042211D">
        <w:rPr>
          <w:rFonts w:ascii="Noto Sans" w:hAnsi="Noto Sans" w:cs="Arial"/>
          <w:sz w:val="20"/>
          <w:szCs w:val="20"/>
          <w:lang w:val="ca-ES"/>
        </w:rPr>
        <w:t xml:space="preserve"> NO </w:t>
      </w:r>
    </w:p>
    <w:p w14:paraId="7F7B2880" w14:textId="77777777" w:rsidR="00FF0135" w:rsidRPr="0042211D" w:rsidRDefault="00FF0135" w:rsidP="00FF0135">
      <w:pPr>
        <w:jc w:val="both"/>
        <w:rPr>
          <w:rFonts w:ascii="Noto Sans" w:hAnsi="Noto Sans" w:cs="Arial"/>
          <w:color w:val="FF0000"/>
          <w:sz w:val="20"/>
          <w:szCs w:val="20"/>
          <w:lang w:val="ca-ES"/>
        </w:rPr>
      </w:pPr>
    </w:p>
    <w:p w14:paraId="32CDAC5D" w14:textId="379A060B" w:rsidR="00FF0135" w:rsidRPr="0042211D" w:rsidRDefault="007A06E0" w:rsidP="00FF0135">
      <w:pPr>
        <w:pStyle w:val="Prrafodelista"/>
        <w:numPr>
          <w:ilvl w:val="0"/>
          <w:numId w:val="13"/>
        </w:numPr>
        <w:jc w:val="both"/>
        <w:rPr>
          <w:rFonts w:ascii="Noto Sans" w:hAnsi="Noto Sans" w:cs="Arial"/>
          <w:sz w:val="20"/>
          <w:szCs w:val="20"/>
          <w:lang w:val="ca-ES"/>
        </w:rPr>
      </w:pPr>
      <w:r>
        <w:rPr>
          <w:rFonts w:ascii="Noto Sans" w:hAnsi="Noto Sans" w:cs="Arial"/>
          <w:sz w:val="20"/>
          <w:szCs w:val="20"/>
          <w:lang w:val="ca-ES"/>
        </w:rPr>
        <w:t>En cas afirmatiu</w:t>
      </w:r>
      <w:r w:rsidR="00FF0135" w:rsidRPr="0042211D">
        <w:rPr>
          <w:rFonts w:ascii="Noto Sans" w:hAnsi="Noto Sans" w:cs="Arial"/>
          <w:sz w:val="20"/>
          <w:szCs w:val="20"/>
          <w:lang w:val="ca-ES"/>
        </w:rPr>
        <w:t>, descripció dels canvis que s'han produït des de la concessió de l'ajuda, (a més s'haurà de presentar el projecte o documentació gràfica i escrita modificada):</w:t>
      </w:r>
    </w:p>
    <w:p w14:paraId="175A3AFD" w14:textId="77777777" w:rsidR="00FF0135" w:rsidRPr="0042211D" w:rsidRDefault="00FF0135" w:rsidP="00FF0135">
      <w:pPr>
        <w:pStyle w:val="Prrafodelista"/>
        <w:jc w:val="both"/>
        <w:rPr>
          <w:rFonts w:ascii="Noto Sans" w:hAnsi="Noto Sans" w:cs="Arial"/>
          <w:b/>
          <w:color w:val="FF0000"/>
          <w:sz w:val="20"/>
          <w:szCs w:val="20"/>
          <w:lang w:val="ca-ES"/>
        </w:rPr>
      </w:pPr>
    </w:p>
    <w:p w14:paraId="7B95AF28" w14:textId="79B95EFB" w:rsidR="00FF0135" w:rsidRPr="0042211D" w:rsidRDefault="00FF0135" w:rsidP="00FF0135">
      <w:pPr>
        <w:pStyle w:val="Prrafodelista"/>
        <w:ind w:left="1080" w:firstLine="0"/>
        <w:jc w:val="both"/>
        <w:rPr>
          <w:rFonts w:ascii="Noto Sans" w:hAnsi="Noto Sans" w:cs="Arial"/>
          <w:i/>
          <w:color w:val="A6A6A6" w:themeColor="background1" w:themeShade="A6"/>
          <w:sz w:val="20"/>
          <w:szCs w:val="20"/>
          <w:lang w:val="ca-ES"/>
        </w:rPr>
      </w:pPr>
      <w:r w:rsidRPr="0042211D">
        <w:rPr>
          <w:rFonts w:ascii="Noto Sans" w:hAnsi="Noto Sans" w:cs="Arial"/>
          <w:i/>
          <w:color w:val="A6A6A6" w:themeColor="background1" w:themeShade="A6"/>
          <w:sz w:val="20"/>
          <w:szCs w:val="20"/>
          <w:lang w:val="ca-ES"/>
        </w:rPr>
        <w:t>(</w:t>
      </w:r>
      <w:r w:rsidR="00002B42" w:rsidRPr="0042211D">
        <w:rPr>
          <w:rFonts w:ascii="Noto Sans" w:hAnsi="Noto Sans" w:cs="Arial"/>
          <w:i/>
          <w:color w:val="A6A6A6" w:themeColor="background1" w:themeShade="A6"/>
          <w:sz w:val="20"/>
          <w:szCs w:val="20"/>
          <w:lang w:val="ca-ES"/>
        </w:rPr>
        <w:t xml:space="preserve">Descriure clarament els canvis que s'han produït, ja siguin de les activitats, dels materials, dels costos de la inversió subvencionable, del càlcul de la quantia de l'ajuda sol·licitada, </w:t>
      </w:r>
      <w:proofErr w:type="spellStart"/>
      <w:r w:rsidR="00002B42" w:rsidRPr="0042211D">
        <w:rPr>
          <w:rFonts w:ascii="Noto Sans" w:hAnsi="Noto Sans" w:cs="Arial"/>
          <w:i/>
          <w:color w:val="A6A6A6" w:themeColor="background1" w:themeShade="A6"/>
          <w:sz w:val="20"/>
          <w:szCs w:val="20"/>
          <w:lang w:val="ca-ES"/>
        </w:rPr>
        <w:t>etc</w:t>
      </w:r>
      <w:proofErr w:type="spellEnd"/>
      <w:r w:rsidR="00002B42" w:rsidRPr="0042211D">
        <w:rPr>
          <w:rFonts w:ascii="Noto Sans" w:hAnsi="Noto Sans" w:cs="Arial"/>
          <w:i/>
          <w:color w:val="A6A6A6" w:themeColor="background1" w:themeShade="A6"/>
          <w:sz w:val="20"/>
          <w:szCs w:val="20"/>
          <w:lang w:val="ca-ES"/>
        </w:rPr>
        <w:t>)</w:t>
      </w:r>
    </w:p>
    <w:p w14:paraId="03C62711" w14:textId="4CD653CF" w:rsidR="00FF0135" w:rsidRPr="0042211D" w:rsidRDefault="00FF0135" w:rsidP="0069695E">
      <w:pPr>
        <w:pStyle w:val="Prrafodelista"/>
        <w:jc w:val="both"/>
        <w:rPr>
          <w:rFonts w:ascii="Noto Sans" w:hAnsi="Noto Sans" w:cs="Arial"/>
          <w:b/>
          <w:color w:val="244061" w:themeColor="accent1" w:themeShade="80"/>
          <w:sz w:val="20"/>
          <w:szCs w:val="20"/>
          <w:lang w:val="ca-ES"/>
        </w:rPr>
      </w:pPr>
    </w:p>
    <w:p w14:paraId="555A19E5" w14:textId="7CA03D08" w:rsidR="00FF0135" w:rsidRPr="0042211D" w:rsidRDefault="00FF0135" w:rsidP="0069695E">
      <w:pPr>
        <w:pStyle w:val="Prrafodelista"/>
        <w:jc w:val="both"/>
        <w:rPr>
          <w:rFonts w:ascii="Noto Sans" w:hAnsi="Noto Sans" w:cs="Arial"/>
          <w:b/>
          <w:color w:val="244061" w:themeColor="accent1" w:themeShade="80"/>
          <w:sz w:val="20"/>
          <w:szCs w:val="20"/>
          <w:lang w:val="ca-ES"/>
        </w:rPr>
      </w:pPr>
    </w:p>
    <w:p w14:paraId="293166F4" w14:textId="77777777" w:rsidR="00FF0135" w:rsidRPr="0042211D" w:rsidRDefault="00FF0135" w:rsidP="00002B42">
      <w:pPr>
        <w:jc w:val="both"/>
        <w:rPr>
          <w:rFonts w:ascii="Noto Sans" w:hAnsi="Noto Sans" w:cs="Arial"/>
          <w:b/>
          <w:color w:val="244061" w:themeColor="accent1" w:themeShade="80"/>
          <w:sz w:val="20"/>
          <w:szCs w:val="20"/>
          <w:lang w:val="ca-ES"/>
        </w:rPr>
      </w:pPr>
    </w:p>
    <w:p w14:paraId="6F5E54A8" w14:textId="2141EC1B" w:rsidR="00ED273B" w:rsidRPr="0042211D" w:rsidRDefault="00655BAF" w:rsidP="00655BAF">
      <w:pPr>
        <w:jc w:val="both"/>
        <w:rPr>
          <w:rFonts w:ascii="Noto Sans" w:hAnsi="Noto Sans" w:cs="Arial"/>
          <w:b/>
          <w:color w:val="244061" w:themeColor="accent1" w:themeShade="80"/>
          <w:sz w:val="20"/>
          <w:szCs w:val="20"/>
          <w:lang w:val="ca-ES"/>
        </w:rPr>
      </w:pPr>
      <w:r w:rsidRPr="0042211D">
        <w:rPr>
          <w:rFonts w:ascii="Noto Sans" w:hAnsi="Noto Sans" w:cs="Arial"/>
          <w:b/>
          <w:color w:val="244061"/>
          <w:sz w:val="20"/>
          <w:szCs w:val="20"/>
          <w:lang w:val="ca-ES"/>
        </w:rPr>
        <w:t>2.</w:t>
      </w:r>
      <w:r w:rsidR="00FF0135" w:rsidRPr="0042211D">
        <w:rPr>
          <w:rFonts w:ascii="Noto Sans" w:hAnsi="Noto Sans" w:cs="Arial"/>
          <w:b/>
          <w:color w:val="244061"/>
          <w:sz w:val="20"/>
          <w:szCs w:val="20"/>
          <w:lang w:val="ca-ES"/>
        </w:rPr>
        <w:t>6</w:t>
      </w:r>
      <w:r w:rsidRPr="0042211D">
        <w:rPr>
          <w:rFonts w:ascii="Noto Sans" w:hAnsi="Noto Sans" w:cs="Arial"/>
          <w:b/>
          <w:color w:val="244061"/>
          <w:sz w:val="20"/>
          <w:szCs w:val="20"/>
          <w:lang w:val="ca-ES"/>
        </w:rPr>
        <w:t xml:space="preserve">. </w:t>
      </w:r>
      <w:r w:rsidR="0069695E" w:rsidRPr="0042211D">
        <w:rPr>
          <w:rFonts w:ascii="Noto Sans" w:hAnsi="Noto Sans" w:cs="Arial"/>
          <w:b/>
          <w:color w:val="244061"/>
          <w:sz w:val="20"/>
          <w:szCs w:val="20"/>
          <w:lang w:val="ca-ES"/>
        </w:rPr>
        <w:t>Justificació dels requisits indicats en la convocatòria:</w:t>
      </w:r>
    </w:p>
    <w:p w14:paraId="17BF3E89" w14:textId="1A7A9E1A" w:rsidR="00FF7836" w:rsidRPr="0042211D" w:rsidRDefault="00FF7836" w:rsidP="0069695E">
      <w:pPr>
        <w:pStyle w:val="Prrafodelista"/>
        <w:ind w:left="1080" w:firstLine="0"/>
        <w:jc w:val="both"/>
        <w:rPr>
          <w:rFonts w:ascii="Noto Sans" w:hAnsi="Noto Sans" w:cs="Arial"/>
          <w:b/>
          <w:color w:val="244061" w:themeColor="accent1" w:themeShade="80"/>
          <w:sz w:val="20"/>
          <w:szCs w:val="20"/>
          <w:lang w:val="ca-ES"/>
        </w:rPr>
      </w:pPr>
    </w:p>
    <w:p w14:paraId="0C6E3AD8" w14:textId="77777777" w:rsidR="0069695E" w:rsidRPr="0042211D" w:rsidRDefault="0069695E" w:rsidP="00D678AD">
      <w:pPr>
        <w:pStyle w:val="Prrafodelista"/>
        <w:widowControl/>
        <w:numPr>
          <w:ilvl w:val="0"/>
          <w:numId w:val="22"/>
        </w:numPr>
        <w:suppressAutoHyphens/>
        <w:autoSpaceDE/>
        <w:ind w:left="306" w:hanging="22"/>
        <w:jc w:val="both"/>
        <w:textAlignment w:val="baseline"/>
        <w:rPr>
          <w:rFonts w:ascii="Noto Sans" w:hAnsi="Noto Sans" w:cs="Arial"/>
          <w:sz w:val="20"/>
          <w:szCs w:val="20"/>
          <w:lang w:val="ca-ES"/>
        </w:rPr>
      </w:pPr>
      <w:r w:rsidRPr="0042211D">
        <w:rPr>
          <w:rFonts w:ascii="Noto Sans" w:hAnsi="Noto Sans" w:cs="Arial"/>
          <w:sz w:val="20"/>
          <w:szCs w:val="20"/>
          <w:lang w:val="ca-ES"/>
        </w:rPr>
        <w:t>Consum d’energia primària no renovable (kWh/m²×any). Requisit: ≥30%</w:t>
      </w:r>
    </w:p>
    <w:p w14:paraId="7BD429EF" w14:textId="77777777" w:rsidR="0069695E" w:rsidRPr="0042211D" w:rsidRDefault="0069695E" w:rsidP="00D678AD">
      <w:pPr>
        <w:pStyle w:val="Prrafodelista"/>
        <w:ind w:left="306" w:hanging="22"/>
        <w:jc w:val="both"/>
        <w:rPr>
          <w:rFonts w:ascii="Noto Sans" w:hAnsi="Noto Sans" w:cs="Arial"/>
          <w:sz w:val="20"/>
          <w:szCs w:val="20"/>
          <w:lang w:val="ca-ES"/>
        </w:rPr>
      </w:pPr>
    </w:p>
    <w:p w14:paraId="1559C23E" w14:textId="78C1431E" w:rsidR="0069695E" w:rsidRPr="0042211D" w:rsidRDefault="0069695E" w:rsidP="00D678AD">
      <w:pPr>
        <w:pStyle w:val="Prrafodelista"/>
        <w:widowControl/>
        <w:numPr>
          <w:ilvl w:val="2"/>
          <w:numId w:val="17"/>
        </w:numPr>
        <w:suppressAutoHyphens/>
        <w:autoSpaceDE/>
        <w:ind w:left="567" w:firstLine="0"/>
        <w:jc w:val="both"/>
        <w:textAlignment w:val="baseline"/>
        <w:rPr>
          <w:rFonts w:ascii="Noto Sans" w:hAnsi="Noto Sans" w:cs="Arial"/>
          <w:sz w:val="20"/>
          <w:szCs w:val="20"/>
          <w:lang w:val="ca-ES"/>
        </w:rPr>
      </w:pPr>
      <w:r w:rsidRPr="0042211D">
        <w:rPr>
          <w:rFonts w:ascii="Noto Sans" w:hAnsi="Noto Sans" w:cs="Arial"/>
          <w:sz w:val="20"/>
          <w:szCs w:val="20"/>
          <w:lang w:val="ca-ES"/>
        </w:rPr>
        <w:t xml:space="preserve">CEPNR </w:t>
      </w:r>
      <w:r w:rsidR="00655BAF" w:rsidRPr="0042211D">
        <w:rPr>
          <w:rFonts w:ascii="Noto Sans" w:hAnsi="Noto Sans" w:cs="Arial"/>
          <w:sz w:val="20"/>
          <w:szCs w:val="20"/>
          <w:lang w:val="ca-ES"/>
        </w:rPr>
        <w:t>i</w:t>
      </w:r>
      <w:r w:rsidRPr="0042211D">
        <w:rPr>
          <w:rFonts w:ascii="Noto Sans" w:hAnsi="Noto Sans" w:cs="Arial"/>
          <w:sz w:val="20"/>
          <w:szCs w:val="20"/>
          <w:lang w:val="ca-ES"/>
        </w:rPr>
        <w:t>nicial (kWh/m²×any):</w:t>
      </w:r>
    </w:p>
    <w:p w14:paraId="2F7D8749" w14:textId="039FFF06" w:rsidR="0069695E" w:rsidRPr="0042211D" w:rsidRDefault="0069695E" w:rsidP="00D678AD">
      <w:pPr>
        <w:pStyle w:val="Prrafodelista"/>
        <w:widowControl/>
        <w:numPr>
          <w:ilvl w:val="2"/>
          <w:numId w:val="17"/>
        </w:numPr>
        <w:suppressAutoHyphens/>
        <w:autoSpaceDE/>
        <w:ind w:left="567" w:firstLine="0"/>
        <w:jc w:val="both"/>
        <w:textAlignment w:val="baseline"/>
        <w:rPr>
          <w:rFonts w:ascii="Noto Sans" w:hAnsi="Noto Sans" w:cs="Arial"/>
          <w:sz w:val="20"/>
          <w:szCs w:val="20"/>
          <w:lang w:val="ca-ES"/>
        </w:rPr>
      </w:pPr>
      <w:r w:rsidRPr="0042211D">
        <w:rPr>
          <w:rFonts w:ascii="Noto Sans" w:hAnsi="Noto Sans" w:cs="Arial"/>
          <w:sz w:val="20"/>
          <w:szCs w:val="20"/>
          <w:lang w:val="ca-ES"/>
        </w:rPr>
        <w:t xml:space="preserve">CEPNR </w:t>
      </w:r>
      <w:r w:rsidR="00655BAF" w:rsidRPr="0042211D">
        <w:rPr>
          <w:rFonts w:ascii="Noto Sans" w:hAnsi="Noto Sans" w:cs="Arial"/>
          <w:sz w:val="20"/>
          <w:szCs w:val="20"/>
          <w:lang w:val="ca-ES"/>
        </w:rPr>
        <w:t>f</w:t>
      </w:r>
      <w:r w:rsidRPr="0042211D">
        <w:rPr>
          <w:rFonts w:ascii="Noto Sans" w:hAnsi="Noto Sans" w:cs="Arial"/>
          <w:sz w:val="20"/>
          <w:szCs w:val="20"/>
          <w:lang w:val="ca-ES"/>
        </w:rPr>
        <w:t>inal (kWh/m²×any):</w:t>
      </w:r>
    </w:p>
    <w:p w14:paraId="617E1A56" w14:textId="7DBBCF49" w:rsidR="0007219E" w:rsidRPr="0042211D" w:rsidRDefault="0069695E" w:rsidP="00D678AD">
      <w:pPr>
        <w:pStyle w:val="Prrafodelista"/>
        <w:numPr>
          <w:ilvl w:val="2"/>
          <w:numId w:val="11"/>
        </w:numPr>
        <w:ind w:left="567" w:firstLine="0"/>
        <w:jc w:val="both"/>
        <w:rPr>
          <w:rFonts w:ascii="Noto Sans" w:hAnsi="Noto Sans" w:cs="Arial"/>
          <w:sz w:val="20"/>
          <w:szCs w:val="20"/>
          <w:lang w:val="ca-ES"/>
        </w:rPr>
      </w:pPr>
      <w:r w:rsidRPr="0042211D">
        <w:rPr>
          <w:rFonts w:ascii="Noto Sans" w:hAnsi="Noto Sans" w:cs="Arial"/>
          <w:sz w:val="20"/>
          <w:szCs w:val="20"/>
          <w:lang w:val="ca-ES"/>
        </w:rPr>
        <w:t>Reducció de CEPNR (%):</w:t>
      </w:r>
    </w:p>
    <w:p w14:paraId="07616B23" w14:textId="3A776B13" w:rsidR="0007219E" w:rsidRPr="0042211D" w:rsidRDefault="0007219E" w:rsidP="00D678AD">
      <w:pPr>
        <w:pStyle w:val="Prrafodelista"/>
        <w:ind w:left="567" w:firstLine="0"/>
        <w:jc w:val="both"/>
        <w:rPr>
          <w:rFonts w:ascii="Noto Sans" w:hAnsi="Noto Sans" w:cs="Arial"/>
          <w:sz w:val="20"/>
          <w:szCs w:val="20"/>
          <w:lang w:val="ca-ES"/>
        </w:rPr>
      </w:pPr>
    </w:p>
    <w:p w14:paraId="1253830F" w14:textId="034B3B23" w:rsidR="0007219E" w:rsidRPr="0042211D" w:rsidRDefault="00BB7E87" w:rsidP="00D678AD">
      <w:pPr>
        <w:pStyle w:val="Prrafodelista"/>
        <w:ind w:left="567" w:firstLine="0"/>
        <w:jc w:val="both"/>
        <w:rPr>
          <w:rFonts w:ascii="Noto Sans" w:hAnsi="Noto Sans" w:cs="Arial"/>
          <w:sz w:val="20"/>
          <w:szCs w:val="20"/>
          <w:lang w:val="ca-ES"/>
        </w:rPr>
      </w:pPr>
      <w:sdt>
        <w:sdtPr>
          <w:rPr>
            <w:rFonts w:ascii="Noto Sans" w:hAnsi="Noto Sans" w:cs="Arial"/>
            <w:sz w:val="20"/>
            <w:szCs w:val="20"/>
            <w:lang w:val="ca-ES"/>
          </w:rPr>
          <w:id w:val="-35187941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55BAF" w:rsidRPr="0042211D">
            <w:rPr>
              <w:rFonts w:ascii="MS Gothic" w:eastAsia="MS Gothic" w:hAnsi="MS Gothic" w:cs="Arial"/>
              <w:sz w:val="20"/>
              <w:szCs w:val="20"/>
              <w:lang w:val="ca-ES"/>
            </w:rPr>
            <w:t>☐</w:t>
          </w:r>
        </w:sdtContent>
      </w:sdt>
      <w:r w:rsidR="0069695E" w:rsidRPr="0042211D">
        <w:rPr>
          <w:rFonts w:ascii="Noto Sans" w:hAnsi="Noto Sans" w:cs="Arial"/>
          <w:sz w:val="20"/>
          <w:szCs w:val="20"/>
          <w:lang w:val="ca-ES"/>
        </w:rPr>
        <w:t xml:space="preserve"> COMPLEIX</w:t>
      </w:r>
      <w:r w:rsidR="0007219E" w:rsidRPr="0042211D">
        <w:rPr>
          <w:rFonts w:ascii="Noto Sans" w:hAnsi="Noto Sans" w:cs="Arial"/>
          <w:sz w:val="20"/>
          <w:szCs w:val="20"/>
          <w:lang w:val="ca-ES"/>
        </w:rPr>
        <w:t xml:space="preserve">      </w:t>
      </w:r>
      <w:sdt>
        <w:sdtPr>
          <w:rPr>
            <w:rFonts w:ascii="Noto Sans" w:hAnsi="Noto Sans" w:cs="Arial"/>
            <w:sz w:val="20"/>
            <w:szCs w:val="20"/>
            <w:lang w:val="ca-ES"/>
          </w:rPr>
          <w:id w:val="-206170606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07219E" w:rsidRPr="0042211D">
            <w:rPr>
              <w:rFonts w:ascii="MS Gothic" w:eastAsia="MS Gothic" w:hAnsi="MS Gothic" w:cs="Arial"/>
              <w:sz w:val="20"/>
              <w:szCs w:val="20"/>
              <w:lang w:val="ca-ES"/>
            </w:rPr>
            <w:t>☐</w:t>
          </w:r>
        </w:sdtContent>
      </w:sdt>
      <w:r w:rsidR="0007219E" w:rsidRPr="0042211D">
        <w:rPr>
          <w:rFonts w:ascii="Noto Sans" w:hAnsi="Noto Sans" w:cs="Arial"/>
          <w:sz w:val="20"/>
          <w:szCs w:val="20"/>
          <w:lang w:val="ca-ES"/>
        </w:rPr>
        <w:t xml:space="preserve"> NO </w:t>
      </w:r>
      <w:r w:rsidR="0069695E" w:rsidRPr="0042211D">
        <w:rPr>
          <w:rFonts w:ascii="Noto Sans" w:hAnsi="Noto Sans" w:cs="Arial"/>
          <w:sz w:val="20"/>
          <w:szCs w:val="20"/>
          <w:lang w:val="ca-ES"/>
        </w:rPr>
        <w:t>COMPLEIX</w:t>
      </w:r>
    </w:p>
    <w:p w14:paraId="48C650FD" w14:textId="77777777" w:rsidR="0007219E" w:rsidRPr="0042211D" w:rsidRDefault="0007219E" w:rsidP="00D678AD">
      <w:pPr>
        <w:pStyle w:val="Prrafodelista"/>
        <w:ind w:left="306" w:hanging="22"/>
        <w:jc w:val="both"/>
        <w:rPr>
          <w:rFonts w:ascii="Noto Sans" w:hAnsi="Noto Sans" w:cs="Arial"/>
          <w:sz w:val="20"/>
          <w:szCs w:val="20"/>
          <w:lang w:val="ca-ES"/>
        </w:rPr>
      </w:pPr>
    </w:p>
    <w:p w14:paraId="4E6EB109" w14:textId="0BAF8082" w:rsidR="0069695E" w:rsidRPr="0042211D" w:rsidRDefault="0069695E" w:rsidP="00D678AD">
      <w:pPr>
        <w:pStyle w:val="Prrafodelista"/>
        <w:widowControl/>
        <w:numPr>
          <w:ilvl w:val="0"/>
          <w:numId w:val="21"/>
        </w:numPr>
        <w:suppressAutoHyphens/>
        <w:autoSpaceDE/>
        <w:ind w:left="306" w:hanging="22"/>
        <w:jc w:val="both"/>
        <w:textAlignment w:val="baseline"/>
        <w:rPr>
          <w:rFonts w:ascii="Noto Sans" w:hAnsi="Noto Sans" w:cs="Arial"/>
          <w:sz w:val="20"/>
          <w:szCs w:val="20"/>
          <w:lang w:val="ca-ES"/>
        </w:rPr>
      </w:pPr>
      <w:r w:rsidRPr="0042211D">
        <w:rPr>
          <w:rFonts w:ascii="Noto Sans" w:hAnsi="Noto Sans" w:cs="Arial"/>
          <w:sz w:val="20"/>
          <w:szCs w:val="20"/>
          <w:lang w:val="ca-ES"/>
        </w:rPr>
        <w:t>Demanda d’energia anual global calefacció -refrigeració</w:t>
      </w:r>
      <w:r w:rsidR="00655BAF" w:rsidRPr="0042211D">
        <w:rPr>
          <w:rFonts w:ascii="Noto Sans" w:hAnsi="Noto Sans" w:cs="Arial"/>
          <w:sz w:val="20"/>
          <w:szCs w:val="20"/>
          <w:lang w:val="ca-ES"/>
        </w:rPr>
        <w:t xml:space="preserve">. </w:t>
      </w:r>
      <w:r w:rsidRPr="0042211D">
        <w:rPr>
          <w:rFonts w:ascii="Noto Sans" w:hAnsi="Noto Sans" w:cs="Arial"/>
          <w:sz w:val="20"/>
          <w:szCs w:val="20"/>
          <w:lang w:val="ca-ES"/>
        </w:rPr>
        <w:t xml:space="preserve">Requisit: ≥7% (P4) </w:t>
      </w:r>
    </w:p>
    <w:p w14:paraId="0B40952E" w14:textId="4C9FE6F4" w:rsidR="0007219E" w:rsidRPr="0042211D" w:rsidRDefault="0007219E" w:rsidP="00D678AD">
      <w:pPr>
        <w:pStyle w:val="Prrafodelista"/>
        <w:ind w:left="567" w:firstLine="0"/>
        <w:jc w:val="both"/>
        <w:rPr>
          <w:rFonts w:ascii="Noto Sans" w:hAnsi="Noto Sans" w:cs="Arial"/>
          <w:sz w:val="20"/>
          <w:szCs w:val="20"/>
          <w:lang w:val="ca-ES"/>
        </w:rPr>
      </w:pPr>
    </w:p>
    <w:p w14:paraId="73458040" w14:textId="77777777" w:rsidR="0069695E" w:rsidRPr="0042211D" w:rsidRDefault="0069695E" w:rsidP="00D678AD">
      <w:pPr>
        <w:pStyle w:val="Prrafodelista"/>
        <w:widowControl/>
        <w:numPr>
          <w:ilvl w:val="2"/>
          <w:numId w:val="17"/>
        </w:numPr>
        <w:suppressAutoHyphens/>
        <w:autoSpaceDE/>
        <w:ind w:left="567" w:firstLine="0"/>
        <w:jc w:val="both"/>
        <w:textAlignment w:val="baseline"/>
        <w:rPr>
          <w:rFonts w:ascii="Noto Sans" w:hAnsi="Noto Sans" w:cs="Arial"/>
          <w:sz w:val="20"/>
          <w:szCs w:val="20"/>
          <w:lang w:val="ca-ES"/>
        </w:rPr>
      </w:pPr>
      <w:r w:rsidRPr="0042211D">
        <w:rPr>
          <w:rFonts w:ascii="Noto Sans" w:hAnsi="Noto Sans" w:cs="Arial"/>
          <w:sz w:val="20"/>
          <w:szCs w:val="20"/>
          <w:lang w:val="ca-ES"/>
        </w:rPr>
        <w:t>Demanda de calefacció i refrigeració Inicial (kWh/m² any):</w:t>
      </w:r>
    </w:p>
    <w:p w14:paraId="4C5605EB" w14:textId="77777777" w:rsidR="0069695E" w:rsidRPr="0042211D" w:rsidRDefault="0069695E" w:rsidP="00D678AD">
      <w:pPr>
        <w:pStyle w:val="Prrafodelista"/>
        <w:widowControl/>
        <w:numPr>
          <w:ilvl w:val="2"/>
          <w:numId w:val="17"/>
        </w:numPr>
        <w:suppressAutoHyphens/>
        <w:autoSpaceDE/>
        <w:ind w:left="567" w:firstLine="0"/>
        <w:jc w:val="both"/>
        <w:textAlignment w:val="baseline"/>
        <w:rPr>
          <w:rFonts w:ascii="Noto Sans" w:hAnsi="Noto Sans" w:cs="Arial"/>
          <w:sz w:val="20"/>
          <w:szCs w:val="20"/>
          <w:lang w:val="ca-ES"/>
        </w:rPr>
      </w:pPr>
      <w:r w:rsidRPr="0042211D">
        <w:rPr>
          <w:rFonts w:ascii="Noto Sans" w:hAnsi="Noto Sans" w:cs="Arial"/>
          <w:sz w:val="20"/>
          <w:szCs w:val="20"/>
          <w:lang w:val="ca-ES"/>
        </w:rPr>
        <w:t>Demanda de calefacció i refrigeració Final (kWh/m² any):</w:t>
      </w:r>
    </w:p>
    <w:p w14:paraId="1B2DED27" w14:textId="3451A672" w:rsidR="0069695E" w:rsidRPr="0042211D" w:rsidRDefault="0069695E" w:rsidP="00D678AD">
      <w:pPr>
        <w:pStyle w:val="Prrafodelista"/>
        <w:widowControl/>
        <w:numPr>
          <w:ilvl w:val="2"/>
          <w:numId w:val="17"/>
        </w:numPr>
        <w:suppressAutoHyphens/>
        <w:autoSpaceDE/>
        <w:ind w:left="567" w:firstLine="0"/>
        <w:jc w:val="both"/>
        <w:textAlignment w:val="baseline"/>
        <w:rPr>
          <w:rFonts w:ascii="Noto Sans" w:hAnsi="Noto Sans" w:cs="Arial"/>
          <w:sz w:val="20"/>
          <w:szCs w:val="20"/>
          <w:lang w:val="ca-ES"/>
        </w:rPr>
      </w:pPr>
      <w:r w:rsidRPr="0042211D">
        <w:rPr>
          <w:rFonts w:ascii="Noto Sans" w:hAnsi="Noto Sans" w:cs="Arial"/>
          <w:sz w:val="20"/>
          <w:szCs w:val="20"/>
          <w:lang w:val="ca-ES"/>
        </w:rPr>
        <w:t xml:space="preserve">Reducció de demanda de calefacció </w:t>
      </w:r>
      <w:r w:rsidR="00721245" w:rsidRPr="0042211D">
        <w:rPr>
          <w:rFonts w:ascii="Noto Sans" w:hAnsi="Noto Sans" w:cs="Arial"/>
          <w:sz w:val="20"/>
          <w:szCs w:val="20"/>
          <w:lang w:val="ca-ES"/>
        </w:rPr>
        <w:t xml:space="preserve">i </w:t>
      </w:r>
      <w:r w:rsidRPr="0042211D">
        <w:rPr>
          <w:rFonts w:ascii="Noto Sans" w:hAnsi="Noto Sans" w:cs="Arial"/>
          <w:sz w:val="20"/>
          <w:szCs w:val="20"/>
          <w:lang w:val="ca-ES"/>
        </w:rPr>
        <w:t>refrigeració (%):</w:t>
      </w:r>
    </w:p>
    <w:p w14:paraId="4E881D66" w14:textId="68329A1C" w:rsidR="0007219E" w:rsidRPr="0042211D" w:rsidRDefault="0007219E" w:rsidP="00D678AD">
      <w:pPr>
        <w:pStyle w:val="Prrafodelista"/>
        <w:ind w:left="567" w:firstLine="0"/>
        <w:jc w:val="both"/>
        <w:rPr>
          <w:rFonts w:ascii="Noto Sans" w:hAnsi="Noto Sans" w:cs="Arial"/>
          <w:sz w:val="20"/>
          <w:szCs w:val="20"/>
          <w:lang w:val="ca-ES"/>
        </w:rPr>
      </w:pPr>
    </w:p>
    <w:p w14:paraId="5C52105B" w14:textId="5016FBAA" w:rsidR="0069695E" w:rsidRPr="0042211D" w:rsidRDefault="00BB7E87" w:rsidP="00D678AD">
      <w:pPr>
        <w:pStyle w:val="Prrafodelista"/>
        <w:ind w:left="567" w:firstLine="0"/>
        <w:jc w:val="both"/>
        <w:rPr>
          <w:rFonts w:ascii="Noto Sans" w:hAnsi="Noto Sans" w:cs="Arial"/>
          <w:sz w:val="20"/>
          <w:szCs w:val="20"/>
          <w:lang w:val="ca-ES"/>
        </w:rPr>
      </w:pPr>
      <w:sdt>
        <w:sdtPr>
          <w:rPr>
            <w:rFonts w:ascii="Noto Sans" w:hAnsi="Noto Sans" w:cs="Arial"/>
            <w:sz w:val="20"/>
            <w:szCs w:val="20"/>
            <w:lang w:val="ca-ES"/>
          </w:rPr>
          <w:id w:val="-28196144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55BAF" w:rsidRPr="0042211D">
            <w:rPr>
              <w:rFonts w:ascii="MS Gothic" w:eastAsia="MS Gothic" w:hAnsi="MS Gothic" w:cs="Arial"/>
              <w:sz w:val="20"/>
              <w:szCs w:val="20"/>
              <w:lang w:val="ca-ES"/>
            </w:rPr>
            <w:t>☐</w:t>
          </w:r>
        </w:sdtContent>
      </w:sdt>
      <w:r w:rsidR="0069695E" w:rsidRPr="0042211D">
        <w:rPr>
          <w:rFonts w:ascii="Noto Sans" w:hAnsi="Noto Sans" w:cs="Arial"/>
          <w:sz w:val="20"/>
          <w:szCs w:val="20"/>
          <w:lang w:val="ca-ES"/>
        </w:rPr>
        <w:t xml:space="preserve"> COMPLEIX      </w:t>
      </w:r>
      <w:sdt>
        <w:sdtPr>
          <w:rPr>
            <w:rFonts w:ascii="Noto Sans" w:hAnsi="Noto Sans" w:cs="Arial"/>
            <w:sz w:val="20"/>
            <w:szCs w:val="20"/>
            <w:lang w:val="ca-ES"/>
          </w:rPr>
          <w:id w:val="-15583566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9695E" w:rsidRPr="0042211D">
            <w:rPr>
              <w:rFonts w:ascii="MS Gothic" w:eastAsia="MS Gothic" w:hAnsi="MS Gothic" w:cs="Arial"/>
              <w:sz w:val="20"/>
              <w:szCs w:val="20"/>
              <w:lang w:val="ca-ES"/>
            </w:rPr>
            <w:t>☐</w:t>
          </w:r>
        </w:sdtContent>
      </w:sdt>
      <w:r w:rsidR="0069695E" w:rsidRPr="0042211D">
        <w:rPr>
          <w:rFonts w:ascii="Noto Sans" w:hAnsi="Noto Sans" w:cs="Arial"/>
          <w:sz w:val="20"/>
          <w:szCs w:val="20"/>
          <w:lang w:val="ca-ES"/>
        </w:rPr>
        <w:t xml:space="preserve"> NO COMPLEIX</w:t>
      </w:r>
    </w:p>
    <w:p w14:paraId="5B055578" w14:textId="77777777" w:rsidR="00BE02F2" w:rsidRPr="0042211D" w:rsidRDefault="00BE02F2" w:rsidP="00D678AD">
      <w:pPr>
        <w:pStyle w:val="Prrafodelista"/>
        <w:ind w:left="306" w:hanging="22"/>
        <w:jc w:val="both"/>
        <w:rPr>
          <w:rFonts w:ascii="Noto Sans" w:hAnsi="Noto Sans" w:cs="Arial"/>
          <w:sz w:val="20"/>
          <w:szCs w:val="20"/>
          <w:lang w:val="ca-ES"/>
        </w:rPr>
      </w:pPr>
    </w:p>
    <w:p w14:paraId="7DBFD583" w14:textId="3273054F" w:rsidR="0069695E" w:rsidRPr="0042211D" w:rsidRDefault="0069695E" w:rsidP="00D678AD">
      <w:pPr>
        <w:pStyle w:val="Prrafodelista"/>
        <w:widowControl/>
        <w:numPr>
          <w:ilvl w:val="0"/>
          <w:numId w:val="21"/>
        </w:numPr>
        <w:suppressAutoHyphens/>
        <w:autoSpaceDE/>
        <w:ind w:left="306" w:hanging="22"/>
        <w:jc w:val="both"/>
        <w:textAlignment w:val="baseline"/>
        <w:rPr>
          <w:rFonts w:ascii="Noto Sans" w:hAnsi="Noto Sans" w:cs="Arial"/>
          <w:sz w:val="20"/>
          <w:szCs w:val="20"/>
          <w:lang w:val="ca-ES"/>
        </w:rPr>
      </w:pPr>
      <w:r w:rsidRPr="0042211D">
        <w:rPr>
          <w:rFonts w:ascii="Noto Sans" w:hAnsi="Noto Sans" w:cs="Arial"/>
          <w:sz w:val="20"/>
          <w:szCs w:val="20"/>
          <w:lang w:val="ca-ES"/>
        </w:rPr>
        <w:t>Actuacions sobre elements de l’envolupant tèrmica segons taules 3.1.1.</w:t>
      </w:r>
      <w:r w:rsidRPr="0042211D">
        <w:rPr>
          <w:rFonts w:ascii="Noto Sans" w:hAnsi="Noto Sans" w:cs="Arial"/>
          <w:i/>
          <w:sz w:val="20"/>
          <w:szCs w:val="20"/>
          <w:lang w:val="ca-ES"/>
        </w:rPr>
        <w:t>a</w:t>
      </w:r>
      <w:r w:rsidR="00D678AD" w:rsidRPr="0042211D">
        <w:rPr>
          <w:rFonts w:ascii="Noto Sans" w:hAnsi="Noto Sans" w:cs="Arial"/>
          <w:i/>
          <w:sz w:val="20"/>
          <w:szCs w:val="20"/>
          <w:lang w:val="ca-ES"/>
        </w:rPr>
        <w:t>)</w:t>
      </w:r>
      <w:r w:rsidRPr="0042211D">
        <w:rPr>
          <w:rFonts w:ascii="Noto Sans" w:hAnsi="Noto Sans" w:cs="Arial"/>
          <w:sz w:val="20"/>
          <w:szCs w:val="20"/>
          <w:lang w:val="ca-ES"/>
        </w:rPr>
        <w:t xml:space="preserve"> i 3.1.3.</w:t>
      </w:r>
      <w:r w:rsidRPr="0042211D">
        <w:rPr>
          <w:rFonts w:ascii="Noto Sans" w:hAnsi="Noto Sans" w:cs="Arial"/>
          <w:i/>
          <w:sz w:val="20"/>
          <w:szCs w:val="20"/>
          <w:lang w:val="ca-ES"/>
        </w:rPr>
        <w:t>a</w:t>
      </w:r>
      <w:r w:rsidR="00D678AD" w:rsidRPr="0042211D">
        <w:rPr>
          <w:rFonts w:ascii="Noto Sans" w:hAnsi="Noto Sans" w:cs="Arial"/>
          <w:i/>
          <w:sz w:val="20"/>
          <w:szCs w:val="20"/>
          <w:lang w:val="ca-ES"/>
        </w:rPr>
        <w:t>)</w:t>
      </w:r>
      <w:r w:rsidRPr="0042211D">
        <w:rPr>
          <w:rFonts w:ascii="Noto Sans" w:hAnsi="Noto Sans" w:cs="Arial"/>
          <w:sz w:val="20"/>
          <w:szCs w:val="20"/>
          <w:lang w:val="ca-ES"/>
        </w:rPr>
        <w:t xml:space="preserve"> de CTE HE-1</w:t>
      </w:r>
    </w:p>
    <w:p w14:paraId="644D1BFD" w14:textId="02CAF82B" w:rsidR="00BE02F2" w:rsidRPr="0042211D" w:rsidRDefault="00BE02F2" w:rsidP="00D678AD">
      <w:pPr>
        <w:ind w:left="306" w:hanging="22"/>
        <w:jc w:val="both"/>
        <w:rPr>
          <w:rFonts w:ascii="Noto Sans" w:hAnsi="Noto Sans" w:cs="Arial"/>
          <w:sz w:val="20"/>
          <w:szCs w:val="20"/>
          <w:lang w:val="ca-ES"/>
        </w:rPr>
      </w:pPr>
    </w:p>
    <w:p w14:paraId="019A0E1B" w14:textId="2CA66492" w:rsidR="0069695E" w:rsidRPr="0042211D" w:rsidRDefault="00BB7E87" w:rsidP="00D678AD">
      <w:pPr>
        <w:pStyle w:val="Prrafodelista"/>
        <w:ind w:left="567" w:hanging="22"/>
        <w:jc w:val="both"/>
        <w:rPr>
          <w:rFonts w:ascii="Noto Sans" w:hAnsi="Noto Sans" w:cs="Arial"/>
          <w:sz w:val="20"/>
          <w:szCs w:val="20"/>
          <w:lang w:val="ca-ES"/>
        </w:rPr>
      </w:pPr>
      <w:sdt>
        <w:sdtPr>
          <w:rPr>
            <w:rFonts w:ascii="Noto Sans" w:hAnsi="Noto Sans" w:cs="Arial"/>
            <w:sz w:val="20"/>
            <w:szCs w:val="20"/>
            <w:lang w:val="ca-ES"/>
          </w:rPr>
          <w:id w:val="52251563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9695E" w:rsidRPr="0042211D">
            <w:rPr>
              <w:rFonts w:ascii="MS Gothic" w:eastAsia="MS Gothic" w:hAnsi="MS Gothic" w:cs="Arial"/>
              <w:sz w:val="20"/>
              <w:szCs w:val="20"/>
              <w:lang w:val="ca-ES"/>
            </w:rPr>
            <w:t>☐</w:t>
          </w:r>
        </w:sdtContent>
      </w:sdt>
      <w:r w:rsidR="0069695E" w:rsidRPr="0042211D">
        <w:rPr>
          <w:rFonts w:ascii="Noto Sans" w:hAnsi="Noto Sans" w:cs="Arial"/>
          <w:sz w:val="20"/>
          <w:szCs w:val="20"/>
          <w:lang w:val="ca-ES"/>
        </w:rPr>
        <w:t xml:space="preserve"> COMPLEIX      </w:t>
      </w:r>
      <w:sdt>
        <w:sdtPr>
          <w:rPr>
            <w:rFonts w:ascii="Noto Sans" w:hAnsi="Noto Sans" w:cs="Arial"/>
            <w:sz w:val="20"/>
            <w:szCs w:val="20"/>
            <w:lang w:val="ca-ES"/>
          </w:rPr>
          <w:id w:val="83820852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9695E" w:rsidRPr="0042211D">
            <w:rPr>
              <w:rFonts w:ascii="MS Gothic" w:eastAsia="MS Gothic" w:hAnsi="MS Gothic" w:cs="Arial"/>
              <w:sz w:val="20"/>
              <w:szCs w:val="20"/>
              <w:lang w:val="ca-ES"/>
            </w:rPr>
            <w:t>☐</w:t>
          </w:r>
        </w:sdtContent>
      </w:sdt>
      <w:r w:rsidR="0069695E" w:rsidRPr="0042211D">
        <w:rPr>
          <w:rFonts w:ascii="Noto Sans" w:hAnsi="Noto Sans" w:cs="Arial"/>
          <w:sz w:val="20"/>
          <w:szCs w:val="20"/>
          <w:lang w:val="ca-ES"/>
        </w:rPr>
        <w:t xml:space="preserve"> NO COMPLEIX</w:t>
      </w:r>
    </w:p>
    <w:p w14:paraId="02C87924" w14:textId="67600019" w:rsidR="00FF7836" w:rsidRPr="0042211D" w:rsidRDefault="00FF7836" w:rsidP="00655BAF">
      <w:pPr>
        <w:pStyle w:val="Prrafodelista"/>
        <w:ind w:left="306" w:hanging="306"/>
        <w:jc w:val="both"/>
        <w:rPr>
          <w:rFonts w:ascii="Noto Sans" w:hAnsi="Noto Sans" w:cs="Arial"/>
          <w:b/>
          <w:color w:val="244061" w:themeColor="accent1" w:themeShade="80"/>
          <w:sz w:val="20"/>
          <w:szCs w:val="20"/>
          <w:lang w:val="ca-ES"/>
        </w:rPr>
      </w:pPr>
    </w:p>
    <w:p w14:paraId="571532A6" w14:textId="22B63B2D" w:rsidR="007C05DF" w:rsidRDefault="00D678AD" w:rsidP="00D678AD">
      <w:pPr>
        <w:jc w:val="both"/>
        <w:rPr>
          <w:rFonts w:ascii="Noto Sans" w:hAnsi="Noto Sans" w:cs="Arial"/>
          <w:b/>
          <w:color w:val="244061"/>
          <w:sz w:val="20"/>
          <w:szCs w:val="20"/>
          <w:lang w:val="ca-ES"/>
        </w:rPr>
      </w:pPr>
      <w:r w:rsidRPr="0042211D">
        <w:rPr>
          <w:rFonts w:ascii="Noto Sans" w:hAnsi="Noto Sans" w:cs="Arial"/>
          <w:b/>
          <w:color w:val="244061"/>
          <w:sz w:val="20"/>
          <w:szCs w:val="20"/>
          <w:lang w:val="ca-ES"/>
        </w:rPr>
        <w:t>2.</w:t>
      </w:r>
      <w:r w:rsidR="006A205C" w:rsidRPr="0042211D">
        <w:rPr>
          <w:rFonts w:ascii="Noto Sans" w:hAnsi="Noto Sans" w:cs="Arial"/>
          <w:b/>
          <w:color w:val="244061"/>
          <w:sz w:val="20"/>
          <w:szCs w:val="20"/>
          <w:lang w:val="ca-ES"/>
        </w:rPr>
        <w:t>7</w:t>
      </w:r>
      <w:r w:rsidRPr="0042211D">
        <w:rPr>
          <w:rFonts w:ascii="Noto Sans" w:hAnsi="Noto Sans" w:cs="Arial"/>
          <w:b/>
          <w:color w:val="244061"/>
          <w:sz w:val="20"/>
          <w:szCs w:val="20"/>
          <w:lang w:val="ca-ES"/>
        </w:rPr>
        <w:t xml:space="preserve">. </w:t>
      </w:r>
      <w:r w:rsidR="00BB7E87" w:rsidRPr="00E516A3">
        <w:rPr>
          <w:rFonts w:ascii="Noto Sans" w:hAnsi="Noto Sans" w:cs="Arial"/>
          <w:b/>
          <w:color w:val="244061"/>
          <w:sz w:val="20"/>
          <w:szCs w:val="20"/>
          <w:lang w:val="ca-ES"/>
        </w:rPr>
        <w:t>Declaració responsable del compliment del principi DNSH</w:t>
      </w:r>
      <w:r w:rsidR="00BB7E87" w:rsidRPr="001A6EC6">
        <w:rPr>
          <w:rFonts w:ascii="Noto Sans" w:hAnsi="Noto Sans" w:cs="Arial"/>
          <w:b/>
          <w:color w:val="244061"/>
          <w:sz w:val="20"/>
          <w:szCs w:val="20"/>
          <w:lang w:val="ca-ES"/>
        </w:rPr>
        <w:t>:</w:t>
      </w:r>
    </w:p>
    <w:p w14:paraId="3DD0ADB5" w14:textId="11D060FE" w:rsidR="00E879DA" w:rsidRDefault="00E879DA" w:rsidP="00D678AD">
      <w:pPr>
        <w:jc w:val="both"/>
        <w:rPr>
          <w:rFonts w:ascii="Noto Sans" w:hAnsi="Noto Sans" w:cs="Arial"/>
          <w:b/>
          <w:color w:val="244061"/>
          <w:sz w:val="20"/>
          <w:szCs w:val="20"/>
          <w:lang w:val="ca-ES"/>
        </w:rPr>
      </w:pPr>
    </w:p>
    <w:p w14:paraId="50298F71" w14:textId="37145010" w:rsidR="00E879DA" w:rsidRPr="00E879DA" w:rsidRDefault="00BB7E87" w:rsidP="00BB7E87">
      <w:pPr>
        <w:pStyle w:val="Prrafodelista"/>
        <w:spacing w:after="60"/>
        <w:ind w:left="360" w:firstLine="360"/>
        <w:jc w:val="both"/>
        <w:rPr>
          <w:rFonts w:ascii="Noto Sans" w:hAnsi="Noto Sans" w:cs="Arial"/>
          <w:sz w:val="20"/>
          <w:szCs w:val="20"/>
        </w:rPr>
      </w:pPr>
      <w:sdt>
        <w:sdtPr>
          <w:rPr>
            <w:rFonts w:ascii="Noto Sans" w:hAnsi="Noto Sans" w:cs="Arial"/>
            <w:sz w:val="20"/>
            <w:szCs w:val="20"/>
          </w:rPr>
          <w:id w:val="-58730856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879DA">
            <w:rPr>
              <w:rFonts w:ascii="MS Gothic" w:eastAsia="MS Gothic" w:hAnsi="MS Gothic" w:cs="Arial" w:hint="eastAsia"/>
              <w:sz w:val="20"/>
              <w:szCs w:val="20"/>
            </w:rPr>
            <w:t>☐</w:t>
          </w:r>
        </w:sdtContent>
      </w:sdt>
      <w:r w:rsidR="00E879DA">
        <w:rPr>
          <w:rFonts w:ascii="Noto Sans" w:hAnsi="Noto Sans" w:cs="Arial"/>
          <w:sz w:val="20"/>
          <w:szCs w:val="20"/>
        </w:rPr>
        <w:t xml:space="preserve">  </w:t>
      </w:r>
      <w:r w:rsidR="00E879DA" w:rsidRPr="00E879DA">
        <w:rPr>
          <w:rFonts w:ascii="Noto Sans" w:hAnsi="Noto Sans" w:cs="Arial"/>
          <w:sz w:val="20"/>
          <w:szCs w:val="20"/>
        </w:rPr>
        <w:t xml:space="preserve">PRESENTA ANNEX I de </w:t>
      </w:r>
      <w:proofErr w:type="spellStart"/>
      <w:r w:rsidR="00E879DA" w:rsidRPr="00E879DA">
        <w:rPr>
          <w:rFonts w:ascii="Noto Sans" w:hAnsi="Noto Sans" w:cs="Arial"/>
          <w:sz w:val="20"/>
          <w:szCs w:val="20"/>
        </w:rPr>
        <w:t>Declaració</w:t>
      </w:r>
      <w:proofErr w:type="spellEnd"/>
      <w:r w:rsidR="00E879DA" w:rsidRPr="00E879DA">
        <w:rPr>
          <w:rFonts w:ascii="Noto Sans" w:hAnsi="Noto Sans" w:cs="Arial"/>
          <w:sz w:val="20"/>
          <w:szCs w:val="20"/>
        </w:rPr>
        <w:t xml:space="preserve"> responsable del </w:t>
      </w:r>
      <w:proofErr w:type="spellStart"/>
      <w:r w:rsidR="00E879DA" w:rsidRPr="00E879DA">
        <w:rPr>
          <w:rFonts w:ascii="Noto Sans" w:hAnsi="Noto Sans" w:cs="Arial"/>
          <w:sz w:val="20"/>
          <w:szCs w:val="20"/>
        </w:rPr>
        <w:t>compliment</w:t>
      </w:r>
      <w:proofErr w:type="spellEnd"/>
      <w:r w:rsidR="00E879DA" w:rsidRPr="00E879DA">
        <w:rPr>
          <w:rFonts w:ascii="Noto Sans" w:hAnsi="Noto Sans" w:cs="Arial"/>
          <w:sz w:val="20"/>
          <w:szCs w:val="20"/>
        </w:rPr>
        <w:t xml:space="preserve"> del </w:t>
      </w:r>
      <w:proofErr w:type="spellStart"/>
      <w:r w:rsidR="00E879DA" w:rsidRPr="00E879DA">
        <w:rPr>
          <w:rFonts w:ascii="Noto Sans" w:hAnsi="Noto Sans" w:cs="Arial"/>
          <w:sz w:val="20"/>
          <w:szCs w:val="20"/>
        </w:rPr>
        <w:t>principi</w:t>
      </w:r>
      <w:proofErr w:type="spellEnd"/>
      <w:r w:rsidR="00E879DA" w:rsidRPr="00E879DA">
        <w:rPr>
          <w:rFonts w:ascii="Noto Sans" w:hAnsi="Noto Sans" w:cs="Arial"/>
          <w:sz w:val="20"/>
          <w:szCs w:val="20"/>
        </w:rPr>
        <w:t xml:space="preserve"> DNSH     </w:t>
      </w:r>
    </w:p>
    <w:p w14:paraId="7A1C1773" w14:textId="77777777" w:rsidR="00E879DA" w:rsidRPr="0042211D" w:rsidRDefault="00E879DA" w:rsidP="00D678AD">
      <w:pPr>
        <w:jc w:val="both"/>
        <w:rPr>
          <w:rFonts w:ascii="Noto Sans" w:hAnsi="Noto Sans" w:cs="Arial"/>
          <w:b/>
          <w:color w:val="244061"/>
          <w:sz w:val="20"/>
          <w:szCs w:val="20"/>
          <w:lang w:val="ca-ES"/>
        </w:rPr>
      </w:pPr>
    </w:p>
    <w:p w14:paraId="1ED1B9BE" w14:textId="16A41549" w:rsidR="00E879DA" w:rsidRDefault="00BB7E87" w:rsidP="00E879DA">
      <w:pPr>
        <w:jc w:val="both"/>
        <w:rPr>
          <w:rFonts w:ascii="Noto Sans" w:hAnsi="Noto Sans" w:cs="Arial"/>
          <w:b/>
          <w:color w:val="244061"/>
          <w:sz w:val="20"/>
          <w:szCs w:val="20"/>
          <w:lang w:val="ca-ES"/>
        </w:rPr>
      </w:pPr>
      <w:r>
        <w:rPr>
          <w:rFonts w:ascii="Noto Sans" w:hAnsi="Noto Sans" w:cs="Arial"/>
          <w:b/>
          <w:color w:val="244061"/>
          <w:sz w:val="20"/>
          <w:szCs w:val="20"/>
          <w:lang w:val="ca-ES"/>
        </w:rPr>
        <w:t>2.8</w:t>
      </w:r>
      <w:r w:rsidR="00E879DA" w:rsidRPr="0042211D">
        <w:rPr>
          <w:rFonts w:ascii="Noto Sans" w:hAnsi="Noto Sans" w:cs="Arial"/>
          <w:b/>
          <w:color w:val="244061"/>
          <w:sz w:val="20"/>
          <w:szCs w:val="20"/>
          <w:lang w:val="ca-ES"/>
        </w:rPr>
        <w:t>. Justificació de la normativa d’obligat compliment que sigui d’aplicació:</w:t>
      </w:r>
    </w:p>
    <w:p w14:paraId="4AC36665" w14:textId="77777777" w:rsidR="001C1CFA" w:rsidRPr="0042211D" w:rsidRDefault="001C1CFA" w:rsidP="00D678AD">
      <w:pPr>
        <w:jc w:val="both"/>
        <w:rPr>
          <w:rFonts w:ascii="Noto Sans" w:hAnsi="Noto Sans" w:cs="Arial"/>
          <w:b/>
          <w:color w:val="244061" w:themeColor="accent1" w:themeShade="80"/>
          <w:sz w:val="20"/>
          <w:szCs w:val="20"/>
          <w:lang w:val="ca-ES"/>
        </w:rPr>
      </w:pPr>
    </w:p>
    <w:bookmarkStart w:id="0" w:name="_GoBack"/>
    <w:bookmarkEnd w:id="0"/>
    <w:p w14:paraId="2619AABB" w14:textId="6837C619" w:rsidR="001C1CFA" w:rsidRPr="001C1CFA" w:rsidRDefault="00BB7E87" w:rsidP="00BB7E87">
      <w:pPr>
        <w:ind w:left="414" w:firstLine="306"/>
        <w:jc w:val="both"/>
        <w:rPr>
          <w:rFonts w:ascii="Noto Sans" w:hAnsi="Noto Sans" w:cs="Arial"/>
          <w:sz w:val="20"/>
          <w:szCs w:val="20"/>
          <w:lang w:val="ca-ES"/>
        </w:rPr>
      </w:pPr>
      <w:sdt>
        <w:sdtPr>
          <w:rPr>
            <w:rFonts w:ascii="Noto Sans" w:hAnsi="Noto Sans" w:cs="Arial"/>
            <w:sz w:val="20"/>
            <w:szCs w:val="20"/>
            <w:lang w:val="ca-ES"/>
          </w:rPr>
          <w:id w:val="-89188404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cs="Arial" w:hint="eastAsia"/>
              <w:sz w:val="20"/>
              <w:szCs w:val="20"/>
              <w:lang w:val="ca-ES"/>
            </w:rPr>
            <w:t>☐</w:t>
          </w:r>
        </w:sdtContent>
      </w:sdt>
      <w:r w:rsidR="001C1CFA" w:rsidRPr="001C1CFA">
        <w:rPr>
          <w:rFonts w:ascii="Noto Sans" w:hAnsi="Noto Sans" w:cs="Arial"/>
          <w:sz w:val="20"/>
          <w:szCs w:val="20"/>
          <w:lang w:val="ca-ES"/>
        </w:rPr>
        <w:t xml:space="preserve"> C</w:t>
      </w:r>
      <w:r w:rsidR="001C1CFA" w:rsidRPr="0042211D">
        <w:rPr>
          <w:rFonts w:ascii="Noto Sans" w:hAnsi="Noto Sans" w:cs="Arial"/>
          <w:sz w:val="20"/>
          <w:szCs w:val="20"/>
          <w:lang w:val="ca-ES"/>
        </w:rPr>
        <w:t>OMPLEIX</w:t>
      </w:r>
      <w:r w:rsidR="001C1CFA" w:rsidRPr="001C1CFA">
        <w:rPr>
          <w:rFonts w:ascii="Noto Sans" w:hAnsi="Noto Sans" w:cs="Arial"/>
          <w:sz w:val="20"/>
          <w:szCs w:val="20"/>
          <w:lang w:val="ca-ES"/>
        </w:rPr>
        <w:t xml:space="preserve"> </w:t>
      </w:r>
      <w:r w:rsidR="001C1CFA" w:rsidRPr="0042211D">
        <w:rPr>
          <w:rFonts w:ascii="Noto Sans" w:hAnsi="Noto Sans" w:cs="Arial"/>
          <w:sz w:val="20"/>
          <w:szCs w:val="20"/>
          <w:lang w:val="ca-ES"/>
        </w:rPr>
        <w:t xml:space="preserve">la </w:t>
      </w:r>
      <w:r w:rsidR="001C1CFA" w:rsidRPr="001C1CFA">
        <w:rPr>
          <w:rFonts w:ascii="Noto Sans" w:hAnsi="Noto Sans" w:cs="Arial"/>
          <w:sz w:val="20"/>
          <w:szCs w:val="20"/>
          <w:lang w:val="ca-ES"/>
        </w:rPr>
        <w:t>normativa d</w:t>
      </w:r>
      <w:r w:rsidR="001C1CFA" w:rsidRPr="0042211D">
        <w:rPr>
          <w:rFonts w:ascii="Noto Sans" w:hAnsi="Noto Sans" w:cs="Arial"/>
          <w:sz w:val="20"/>
          <w:szCs w:val="20"/>
          <w:lang w:val="ca-ES"/>
        </w:rPr>
        <w:t>’o</w:t>
      </w:r>
      <w:r w:rsidR="001C1CFA" w:rsidRPr="001C1CFA">
        <w:rPr>
          <w:rFonts w:ascii="Noto Sans" w:hAnsi="Noto Sans" w:cs="Arial"/>
          <w:sz w:val="20"/>
          <w:szCs w:val="20"/>
          <w:lang w:val="ca-ES"/>
        </w:rPr>
        <w:t>bliga</w:t>
      </w:r>
      <w:r w:rsidR="001C1CFA" w:rsidRPr="0042211D">
        <w:rPr>
          <w:rFonts w:ascii="Noto Sans" w:hAnsi="Noto Sans" w:cs="Arial"/>
          <w:sz w:val="20"/>
          <w:szCs w:val="20"/>
          <w:lang w:val="ca-ES"/>
        </w:rPr>
        <w:t>t compliment que sigui d’aplicació</w:t>
      </w:r>
      <w:r w:rsidR="001C1CFA" w:rsidRPr="001C1CFA">
        <w:rPr>
          <w:rFonts w:ascii="Noto Sans" w:hAnsi="Noto Sans" w:cs="Arial"/>
          <w:sz w:val="20"/>
          <w:szCs w:val="20"/>
          <w:lang w:val="ca-ES"/>
        </w:rPr>
        <w:t xml:space="preserve">      </w:t>
      </w:r>
    </w:p>
    <w:p w14:paraId="41B7957C" w14:textId="77777777" w:rsidR="001C1CFA" w:rsidRPr="001C1CFA" w:rsidRDefault="001C1CFA" w:rsidP="001C1CFA">
      <w:pPr>
        <w:ind w:left="1080"/>
        <w:jc w:val="both"/>
        <w:rPr>
          <w:rFonts w:ascii="Noto Sans" w:hAnsi="Noto Sans" w:cs="Arial"/>
          <w:i/>
          <w:color w:val="A6A6A6" w:themeColor="background1" w:themeShade="A6"/>
          <w:sz w:val="20"/>
          <w:szCs w:val="20"/>
          <w:lang w:val="ca-ES"/>
        </w:rPr>
      </w:pPr>
    </w:p>
    <w:p w14:paraId="1FDEDD62" w14:textId="77777777" w:rsidR="001C1CFA" w:rsidRPr="0042211D" w:rsidRDefault="001C1CFA" w:rsidP="001C1CFA">
      <w:pPr>
        <w:jc w:val="both"/>
        <w:rPr>
          <w:rFonts w:ascii="Noto Sans" w:hAnsi="Noto Sans" w:cs="Arial"/>
          <w:i/>
          <w:color w:val="A6A6A6" w:themeColor="background1" w:themeShade="A6"/>
          <w:sz w:val="20"/>
          <w:szCs w:val="20"/>
          <w:lang w:val="ca-ES"/>
        </w:rPr>
      </w:pPr>
    </w:p>
    <w:sdt>
      <w:sdtPr>
        <w:rPr>
          <w:rFonts w:cs="Arial"/>
          <w:b/>
          <w:lang w:val="ca-ES"/>
        </w:rPr>
        <w:id w:val="-1119599361"/>
        <w:placeholder>
          <w:docPart w:val="555AD6280A644C6FA7ADA08B7F7868A6"/>
        </w:placeholder>
        <w:showingPlcHdr/>
      </w:sdtPr>
      <w:sdtEndPr/>
      <w:sdtContent>
        <w:p w14:paraId="560D98A1" w14:textId="088ABEFA" w:rsidR="00653115" w:rsidRPr="0042211D" w:rsidRDefault="007A06E0" w:rsidP="0069695E">
          <w:pPr>
            <w:pBdr>
              <w:top w:val="single" w:sz="4" w:space="1" w:color="auto"/>
              <w:left w:val="single" w:sz="4" w:space="4" w:color="auto"/>
              <w:bottom w:val="single" w:sz="4" w:space="1" w:color="auto"/>
              <w:right w:val="single" w:sz="4" w:space="4" w:color="auto"/>
            </w:pBdr>
            <w:ind w:left="1134"/>
            <w:jc w:val="both"/>
            <w:rPr>
              <w:rFonts w:cs="Arial"/>
              <w:b/>
              <w:lang w:val="ca-ES"/>
            </w:rPr>
          </w:pPr>
          <w:r w:rsidRPr="00784933">
            <w:rPr>
              <w:rStyle w:val="Textodelmarcadordeposicin"/>
            </w:rPr>
            <w:t>Haga clic aquí para escribir texto.</w:t>
          </w:r>
        </w:p>
      </w:sdtContent>
    </w:sdt>
    <w:p w14:paraId="64A3A10B" w14:textId="6FA1005B" w:rsidR="00355AB9" w:rsidRPr="0042211D" w:rsidRDefault="00355AB9" w:rsidP="0069695E">
      <w:pPr>
        <w:jc w:val="both"/>
        <w:rPr>
          <w:rFonts w:ascii="Noto Sans" w:hAnsi="Noto Sans" w:cs="Arial"/>
          <w:b/>
          <w:color w:val="244061" w:themeColor="accent1" w:themeShade="80"/>
          <w:sz w:val="20"/>
          <w:szCs w:val="20"/>
          <w:lang w:val="ca-ES"/>
        </w:rPr>
      </w:pPr>
    </w:p>
    <w:p w14:paraId="061CDA47" w14:textId="77777777" w:rsidR="00131C4A" w:rsidRPr="0042211D" w:rsidRDefault="00131C4A" w:rsidP="00D678AD">
      <w:pPr>
        <w:pStyle w:val="Prrafodelista"/>
        <w:ind w:left="709" w:hanging="283"/>
        <w:jc w:val="both"/>
        <w:rPr>
          <w:rFonts w:ascii="Noto Sans" w:hAnsi="Noto Sans" w:cs="Arial"/>
          <w:b/>
          <w:color w:val="244061" w:themeColor="accent1" w:themeShade="80"/>
          <w:sz w:val="20"/>
          <w:szCs w:val="20"/>
          <w:lang w:val="ca-ES"/>
        </w:rPr>
      </w:pPr>
    </w:p>
    <w:p w14:paraId="3A2C6628" w14:textId="7F506FFB" w:rsidR="007572CB" w:rsidRPr="0042211D" w:rsidRDefault="00BB7E87" w:rsidP="00D678AD">
      <w:pPr>
        <w:jc w:val="both"/>
        <w:rPr>
          <w:rFonts w:ascii="Noto Sans" w:hAnsi="Noto Sans" w:cs="Arial"/>
          <w:b/>
          <w:color w:val="244061" w:themeColor="accent1" w:themeShade="80"/>
          <w:sz w:val="20"/>
          <w:szCs w:val="20"/>
          <w:lang w:val="ca-ES"/>
        </w:rPr>
      </w:pPr>
      <w:r>
        <w:rPr>
          <w:rFonts w:ascii="Noto Sans" w:hAnsi="Noto Sans" w:cs="Arial"/>
          <w:b/>
          <w:color w:val="244061"/>
          <w:sz w:val="20"/>
          <w:szCs w:val="20"/>
          <w:lang w:val="ca-ES"/>
        </w:rPr>
        <w:t>2.9</w:t>
      </w:r>
      <w:r w:rsidR="00D678AD" w:rsidRPr="0042211D">
        <w:rPr>
          <w:rFonts w:ascii="Noto Sans" w:hAnsi="Noto Sans" w:cs="Arial"/>
          <w:b/>
          <w:color w:val="244061"/>
          <w:sz w:val="20"/>
          <w:szCs w:val="20"/>
          <w:lang w:val="ca-ES"/>
        </w:rPr>
        <w:t xml:space="preserve">. </w:t>
      </w:r>
      <w:r w:rsidR="0069695E" w:rsidRPr="0042211D">
        <w:rPr>
          <w:rFonts w:ascii="Noto Sans" w:hAnsi="Noto Sans" w:cs="Arial"/>
          <w:b/>
          <w:color w:val="244061"/>
          <w:sz w:val="20"/>
          <w:szCs w:val="20"/>
          <w:lang w:val="ca-ES"/>
        </w:rPr>
        <w:t>Resum econòmic i càlcul de l’ajuda sol·licitada:</w:t>
      </w:r>
      <w:r w:rsidR="0069695E" w:rsidRPr="0042211D">
        <w:rPr>
          <w:rFonts w:ascii="Noto Sans" w:hAnsi="Noto Sans" w:cs="Arial"/>
          <w:b/>
          <w:color w:val="244061"/>
          <w:sz w:val="20"/>
          <w:szCs w:val="20"/>
          <w:lang w:val="ca-ES"/>
        </w:rPr>
        <w:tab/>
      </w:r>
    </w:p>
    <w:p w14:paraId="1344163C" w14:textId="09436704" w:rsidR="00914F19" w:rsidRPr="0042211D" w:rsidRDefault="00914F19" w:rsidP="0069695E">
      <w:pPr>
        <w:jc w:val="both"/>
        <w:rPr>
          <w:rFonts w:ascii="Noto Sans" w:hAnsi="Noto Sans" w:cs="Arial"/>
          <w:b/>
          <w:color w:val="244061" w:themeColor="accent1" w:themeShade="80"/>
          <w:sz w:val="20"/>
          <w:szCs w:val="20"/>
          <w:lang w:val="ca-ES"/>
        </w:rPr>
      </w:pPr>
    </w:p>
    <w:p w14:paraId="244DDF8C" w14:textId="79A13F4F" w:rsidR="00914F19" w:rsidRPr="0042211D" w:rsidRDefault="0069695E" w:rsidP="00D678AD">
      <w:pPr>
        <w:pStyle w:val="Prrafodelista"/>
        <w:numPr>
          <w:ilvl w:val="0"/>
          <w:numId w:val="15"/>
        </w:numPr>
        <w:ind w:left="851" w:hanging="425"/>
        <w:rPr>
          <w:rFonts w:ascii="Noto Sans" w:hAnsi="Noto Sans" w:cs="Arial"/>
          <w:color w:val="000000" w:themeColor="text1"/>
          <w:sz w:val="20"/>
          <w:szCs w:val="20"/>
          <w:lang w:val="ca-ES"/>
        </w:rPr>
      </w:pPr>
      <w:r w:rsidRPr="0042211D">
        <w:rPr>
          <w:rFonts w:ascii="Noto Sans" w:hAnsi="Noto Sans" w:cs="Arial"/>
          <w:color w:val="000000"/>
          <w:sz w:val="20"/>
          <w:szCs w:val="20"/>
          <w:lang w:val="ca-ES"/>
        </w:rPr>
        <w:t>R</w:t>
      </w:r>
      <w:r w:rsidR="00D678AD" w:rsidRPr="0042211D">
        <w:rPr>
          <w:rFonts w:ascii="Noto Sans" w:hAnsi="Noto Sans" w:cs="Arial"/>
          <w:color w:val="000000"/>
          <w:sz w:val="20"/>
          <w:szCs w:val="20"/>
          <w:lang w:val="ca-ES"/>
        </w:rPr>
        <w:t>esum</w:t>
      </w:r>
      <w:r w:rsidRPr="0042211D">
        <w:rPr>
          <w:rFonts w:ascii="Noto Sans" w:hAnsi="Noto Sans" w:cs="Arial"/>
          <w:color w:val="000000"/>
          <w:sz w:val="20"/>
          <w:szCs w:val="20"/>
          <w:lang w:val="ca-ES"/>
        </w:rPr>
        <w:t xml:space="preserve"> del cost de l’obra, honoraris tècnics, IVA i altres cost</w:t>
      </w:r>
      <w:r w:rsidR="0091199B">
        <w:rPr>
          <w:rFonts w:ascii="Noto Sans" w:hAnsi="Noto Sans" w:cs="Arial"/>
          <w:color w:val="000000"/>
          <w:sz w:val="20"/>
          <w:szCs w:val="20"/>
          <w:lang w:val="ca-ES"/>
        </w:rPr>
        <w:t>o</w:t>
      </w:r>
      <w:r w:rsidRPr="0042211D">
        <w:rPr>
          <w:rFonts w:ascii="Noto Sans" w:hAnsi="Noto Sans" w:cs="Arial"/>
          <w:color w:val="000000"/>
          <w:sz w:val="20"/>
          <w:szCs w:val="20"/>
          <w:lang w:val="ca-ES"/>
        </w:rPr>
        <w:t>s a tenir en compte en l’actuació subvencionable:</w:t>
      </w:r>
    </w:p>
    <w:p w14:paraId="219A7B7E" w14:textId="77777777" w:rsidR="008D2659" w:rsidRPr="0042211D" w:rsidRDefault="008D2659" w:rsidP="00D678AD">
      <w:pPr>
        <w:pStyle w:val="Prrafodelista"/>
        <w:ind w:left="851" w:hanging="425"/>
        <w:jc w:val="both"/>
        <w:rPr>
          <w:rFonts w:ascii="Noto Sans" w:hAnsi="Noto Sans" w:cs="Arial"/>
          <w:color w:val="000000" w:themeColor="text1"/>
          <w:sz w:val="20"/>
          <w:szCs w:val="20"/>
          <w:lang w:val="ca-ES"/>
        </w:rPr>
      </w:pPr>
    </w:p>
    <w:p w14:paraId="79D3B108" w14:textId="3BF8E227" w:rsidR="00914F19" w:rsidRPr="0042211D" w:rsidRDefault="00D678AD" w:rsidP="00D678AD">
      <w:pPr>
        <w:pStyle w:val="Prrafodelista"/>
        <w:numPr>
          <w:ilvl w:val="0"/>
          <w:numId w:val="15"/>
        </w:numPr>
        <w:ind w:left="851" w:hanging="425"/>
        <w:jc w:val="both"/>
        <w:rPr>
          <w:rFonts w:ascii="Noto Sans" w:hAnsi="Noto Sans" w:cs="Arial"/>
          <w:b/>
          <w:color w:val="000000" w:themeColor="text1"/>
          <w:sz w:val="20"/>
          <w:szCs w:val="20"/>
          <w:lang w:val="ca-ES"/>
        </w:rPr>
      </w:pPr>
      <w:r w:rsidRPr="0042211D">
        <w:rPr>
          <w:rFonts w:ascii="Noto Sans" w:hAnsi="Noto Sans" w:cs="Arial"/>
          <w:color w:val="000000"/>
          <w:sz w:val="20"/>
          <w:szCs w:val="20"/>
          <w:lang w:val="ca-ES"/>
        </w:rPr>
        <w:t>Inversió total:</w:t>
      </w:r>
    </w:p>
    <w:p w14:paraId="1765204D" w14:textId="77777777" w:rsidR="008D2659" w:rsidRPr="0042211D" w:rsidRDefault="008D2659" w:rsidP="00D678AD">
      <w:pPr>
        <w:pStyle w:val="Prrafodelista"/>
        <w:ind w:left="851" w:hanging="425"/>
        <w:jc w:val="both"/>
        <w:rPr>
          <w:rFonts w:ascii="Noto Sans" w:hAnsi="Noto Sans" w:cs="Arial"/>
          <w:b/>
          <w:color w:val="000000" w:themeColor="text1"/>
          <w:sz w:val="20"/>
          <w:szCs w:val="20"/>
          <w:lang w:val="ca-ES"/>
        </w:rPr>
      </w:pPr>
    </w:p>
    <w:p w14:paraId="457D16D8" w14:textId="298D25A7" w:rsidR="007C05DF" w:rsidRPr="0042211D" w:rsidRDefault="00D678AD" w:rsidP="00D678AD">
      <w:pPr>
        <w:pStyle w:val="Prrafodelista"/>
        <w:numPr>
          <w:ilvl w:val="0"/>
          <w:numId w:val="15"/>
        </w:numPr>
        <w:ind w:left="851" w:hanging="425"/>
        <w:jc w:val="both"/>
        <w:rPr>
          <w:rFonts w:ascii="Noto Sans" w:hAnsi="Noto Sans" w:cs="Arial"/>
          <w:b/>
          <w:color w:val="000000" w:themeColor="text1"/>
          <w:sz w:val="20"/>
          <w:szCs w:val="20"/>
          <w:lang w:val="ca-ES"/>
        </w:rPr>
      </w:pPr>
      <w:r w:rsidRPr="0042211D">
        <w:rPr>
          <w:rFonts w:ascii="Noto Sans" w:hAnsi="Noto Sans" w:cs="Arial"/>
          <w:color w:val="000000"/>
          <w:sz w:val="20"/>
          <w:szCs w:val="20"/>
          <w:lang w:val="ca-ES"/>
        </w:rPr>
        <w:t>Inversió subvencionable</w:t>
      </w:r>
      <w:r w:rsidR="0069695E" w:rsidRPr="0042211D">
        <w:rPr>
          <w:rFonts w:ascii="Noto Sans" w:hAnsi="Noto Sans" w:cs="Arial"/>
          <w:color w:val="000000"/>
          <w:sz w:val="20"/>
          <w:szCs w:val="20"/>
          <w:lang w:val="ca-ES"/>
        </w:rPr>
        <w:t>:</w:t>
      </w:r>
    </w:p>
    <w:p w14:paraId="1081BD87" w14:textId="77777777" w:rsidR="008D2659" w:rsidRPr="0042211D" w:rsidRDefault="008D2659" w:rsidP="00D678AD">
      <w:pPr>
        <w:pStyle w:val="Prrafodelista"/>
        <w:ind w:left="851" w:hanging="425"/>
        <w:jc w:val="both"/>
        <w:rPr>
          <w:rFonts w:ascii="Noto Sans" w:hAnsi="Noto Sans" w:cs="Arial"/>
          <w:b/>
          <w:color w:val="000000" w:themeColor="text1"/>
          <w:sz w:val="20"/>
          <w:szCs w:val="20"/>
          <w:lang w:val="ca-ES"/>
        </w:rPr>
      </w:pPr>
    </w:p>
    <w:p w14:paraId="547CA1D7" w14:textId="02718601" w:rsidR="007C05DF" w:rsidRPr="0042211D" w:rsidRDefault="00D678AD" w:rsidP="00D678AD">
      <w:pPr>
        <w:pStyle w:val="Prrafodelista"/>
        <w:numPr>
          <w:ilvl w:val="0"/>
          <w:numId w:val="15"/>
        </w:numPr>
        <w:ind w:left="851" w:hanging="425"/>
        <w:jc w:val="both"/>
        <w:rPr>
          <w:rFonts w:ascii="Noto Sans" w:hAnsi="Noto Sans" w:cs="Arial"/>
          <w:b/>
          <w:color w:val="000000" w:themeColor="text1"/>
          <w:sz w:val="20"/>
          <w:szCs w:val="20"/>
          <w:lang w:val="ca-ES"/>
        </w:rPr>
      </w:pPr>
      <w:r w:rsidRPr="0042211D">
        <w:rPr>
          <w:rFonts w:ascii="Noto Sans" w:hAnsi="Noto Sans" w:cs="Arial"/>
          <w:color w:val="000000"/>
          <w:sz w:val="20"/>
          <w:szCs w:val="20"/>
          <w:lang w:val="ca-ES"/>
        </w:rPr>
        <w:t>Ajuda concedida:</w:t>
      </w:r>
    </w:p>
    <w:p w14:paraId="73093CA3" w14:textId="7B77B6B4" w:rsidR="008D2659" w:rsidRPr="0042211D" w:rsidRDefault="008D2659" w:rsidP="00D678AD">
      <w:pPr>
        <w:ind w:left="851" w:hanging="425"/>
        <w:jc w:val="both"/>
        <w:rPr>
          <w:rFonts w:ascii="Noto Sans" w:hAnsi="Noto Sans" w:cs="Arial"/>
          <w:b/>
          <w:color w:val="000000" w:themeColor="text1"/>
          <w:sz w:val="20"/>
          <w:szCs w:val="20"/>
          <w:u w:val="single"/>
          <w:lang w:val="ca-ES"/>
        </w:rPr>
      </w:pPr>
    </w:p>
    <w:p w14:paraId="3AA90E01" w14:textId="062495B3" w:rsidR="008D2659" w:rsidRPr="0042211D" w:rsidRDefault="0069695E" w:rsidP="00D678AD">
      <w:pPr>
        <w:ind w:left="851" w:hanging="425"/>
        <w:jc w:val="both"/>
        <w:rPr>
          <w:rFonts w:ascii="Noto Sans" w:hAnsi="Noto Sans" w:cs="Arial"/>
          <w:i/>
          <w:color w:val="A6A6A6" w:themeColor="background1" w:themeShade="A6"/>
          <w:sz w:val="20"/>
          <w:szCs w:val="20"/>
          <w:lang w:val="ca-ES"/>
        </w:rPr>
      </w:pPr>
      <w:r w:rsidRPr="0042211D">
        <w:rPr>
          <w:rFonts w:ascii="Noto Sans" w:hAnsi="Noto Sans" w:cs="Arial"/>
          <w:i/>
          <w:color w:val="A6A6A6" w:themeColor="background1" w:themeShade="A6"/>
          <w:sz w:val="20"/>
          <w:szCs w:val="20"/>
          <w:lang w:val="ca-ES"/>
        </w:rPr>
        <w:t>NOTA: Els valors totals a dalt indicats han de coincidir amb la relació certificada i còpia de les factures i dels seus corresponents justificants bancaris de pagament, adjunts en la justificació de l'expedient.</w:t>
      </w:r>
    </w:p>
    <w:p w14:paraId="700E3DDB" w14:textId="77777777" w:rsidR="00FF7836" w:rsidRPr="0042211D" w:rsidRDefault="00FF7836" w:rsidP="0069695E">
      <w:pPr>
        <w:pStyle w:val="Prrafodelista"/>
        <w:jc w:val="both"/>
        <w:rPr>
          <w:rFonts w:ascii="Noto Sans" w:hAnsi="Noto Sans" w:cs="Arial"/>
          <w:b/>
          <w:color w:val="244061" w:themeColor="accent1" w:themeShade="80"/>
          <w:sz w:val="20"/>
          <w:szCs w:val="20"/>
          <w:lang w:val="ca-ES"/>
        </w:rPr>
      </w:pPr>
    </w:p>
    <w:p w14:paraId="40D757A8" w14:textId="5456D9E7" w:rsidR="007572CB" w:rsidRPr="0042211D" w:rsidRDefault="00BB7E87" w:rsidP="00D678AD">
      <w:pPr>
        <w:jc w:val="both"/>
        <w:rPr>
          <w:rFonts w:ascii="Noto Sans" w:hAnsi="Noto Sans" w:cs="Arial"/>
          <w:b/>
          <w:color w:val="244061"/>
          <w:sz w:val="20"/>
          <w:szCs w:val="20"/>
          <w:lang w:val="ca-ES"/>
        </w:rPr>
      </w:pPr>
      <w:r>
        <w:rPr>
          <w:rFonts w:ascii="Noto Sans" w:hAnsi="Noto Sans" w:cs="Arial"/>
          <w:b/>
          <w:color w:val="244061"/>
          <w:sz w:val="20"/>
          <w:szCs w:val="20"/>
          <w:lang w:val="ca-ES"/>
        </w:rPr>
        <w:t>2.10</w:t>
      </w:r>
      <w:r w:rsidR="00D678AD" w:rsidRPr="0042211D">
        <w:rPr>
          <w:rFonts w:ascii="Noto Sans" w:hAnsi="Noto Sans" w:cs="Arial"/>
          <w:b/>
          <w:color w:val="244061"/>
          <w:sz w:val="20"/>
          <w:szCs w:val="20"/>
          <w:lang w:val="ca-ES"/>
        </w:rPr>
        <w:t xml:space="preserve">. </w:t>
      </w:r>
      <w:r w:rsidR="0069695E" w:rsidRPr="0042211D">
        <w:rPr>
          <w:rFonts w:ascii="Noto Sans" w:hAnsi="Noto Sans" w:cs="Arial"/>
          <w:b/>
          <w:color w:val="244061"/>
          <w:sz w:val="20"/>
          <w:szCs w:val="20"/>
          <w:lang w:val="ca-ES"/>
        </w:rPr>
        <w:t>Fitxes tècniques:</w:t>
      </w:r>
    </w:p>
    <w:p w14:paraId="15925686" w14:textId="77777777" w:rsidR="001C1CFA" w:rsidRPr="0042211D" w:rsidRDefault="001C1CFA" w:rsidP="00D678AD">
      <w:pPr>
        <w:jc w:val="both"/>
        <w:rPr>
          <w:rFonts w:ascii="Noto Sans" w:hAnsi="Noto Sans" w:cs="Arial"/>
          <w:b/>
          <w:color w:val="244061" w:themeColor="accent1" w:themeShade="80"/>
          <w:sz w:val="20"/>
          <w:szCs w:val="20"/>
          <w:lang w:val="ca-ES"/>
        </w:rPr>
      </w:pPr>
    </w:p>
    <w:p w14:paraId="2D0B413E" w14:textId="073C595A" w:rsidR="008D2659" w:rsidRPr="0042211D" w:rsidRDefault="0069695E" w:rsidP="00D678AD">
      <w:pPr>
        <w:pStyle w:val="Prrafodelista"/>
        <w:ind w:left="284" w:firstLine="0"/>
        <w:jc w:val="both"/>
        <w:rPr>
          <w:rFonts w:ascii="Noto Sans" w:hAnsi="Noto Sans" w:cs="Arial"/>
          <w:i/>
          <w:color w:val="A6A6A6"/>
          <w:sz w:val="20"/>
          <w:szCs w:val="20"/>
          <w:lang w:val="ca-ES"/>
        </w:rPr>
      </w:pPr>
      <w:r w:rsidRPr="0042211D">
        <w:rPr>
          <w:rFonts w:ascii="Noto Sans" w:hAnsi="Noto Sans" w:cs="Arial"/>
          <w:i/>
          <w:color w:val="A6A6A6"/>
          <w:sz w:val="20"/>
          <w:szCs w:val="20"/>
          <w:lang w:val="ca-ES"/>
        </w:rPr>
        <w:t>(</w:t>
      </w:r>
      <w:r w:rsidR="001C1CFA" w:rsidRPr="0042211D">
        <w:rPr>
          <w:rFonts w:ascii="Noto Sans" w:hAnsi="Noto Sans" w:cs="Arial"/>
          <w:i/>
          <w:color w:val="A6A6A6"/>
          <w:sz w:val="20"/>
          <w:szCs w:val="20"/>
          <w:lang w:val="ca-ES"/>
        </w:rPr>
        <w:t>Adjuntar les fitxes tècniques de tots els elements que contribueixen a aconseguir els objectius de les actuacions, quan únicament es compleixi el requisit per optar a la subvenció d'adequació dels elements constructius de l'envolupant tèrmica als valors límit de transmitància tèrmica i de permeabilitat a l'aire segons les taules 3.1.1.-HE1 i 3.1.3.a-HE1 del Document Bàsic DB H</w:t>
      </w:r>
      <w:r w:rsidR="0040444E">
        <w:rPr>
          <w:rFonts w:ascii="Noto Sans" w:hAnsi="Noto Sans" w:cs="Arial"/>
          <w:i/>
          <w:color w:val="A6A6A6"/>
          <w:sz w:val="20"/>
          <w:szCs w:val="20"/>
          <w:lang w:val="ca-ES"/>
        </w:rPr>
        <w:t>E</w:t>
      </w:r>
      <w:r w:rsidR="001C1CFA" w:rsidRPr="0042211D">
        <w:rPr>
          <w:rFonts w:ascii="Noto Sans" w:hAnsi="Noto Sans" w:cs="Arial"/>
          <w:i/>
          <w:color w:val="A6A6A6"/>
          <w:sz w:val="20"/>
          <w:szCs w:val="20"/>
          <w:lang w:val="ca-ES"/>
        </w:rPr>
        <w:t xml:space="preserve"> d'Estalvi d'energia del Codi Tècnic de l'Edificació</w:t>
      </w:r>
      <w:r w:rsidRPr="0042211D">
        <w:rPr>
          <w:rFonts w:ascii="Noto Sans" w:hAnsi="Noto Sans" w:cs="Arial"/>
          <w:i/>
          <w:color w:val="A6A6A6"/>
          <w:sz w:val="20"/>
          <w:szCs w:val="20"/>
          <w:lang w:val="ca-ES"/>
        </w:rPr>
        <w:t>.)</w:t>
      </w:r>
    </w:p>
    <w:p w14:paraId="2BB4F99C" w14:textId="77777777" w:rsidR="001C1CFA" w:rsidRPr="0042211D" w:rsidRDefault="001C1CFA" w:rsidP="00D678AD">
      <w:pPr>
        <w:pStyle w:val="Prrafodelista"/>
        <w:ind w:left="284" w:firstLine="0"/>
        <w:jc w:val="both"/>
        <w:rPr>
          <w:rFonts w:ascii="Noto Sans" w:hAnsi="Noto Sans" w:cs="Arial"/>
          <w:i/>
          <w:color w:val="A6A6A6" w:themeColor="background1" w:themeShade="A6"/>
          <w:sz w:val="20"/>
          <w:szCs w:val="20"/>
          <w:lang w:val="ca-ES"/>
        </w:rPr>
      </w:pPr>
    </w:p>
    <w:p w14:paraId="3C3A517C" w14:textId="43DEBB1B" w:rsidR="001C1CFA" w:rsidRPr="00BB7E87" w:rsidRDefault="001C1CFA" w:rsidP="00BB7E87">
      <w:pPr>
        <w:pStyle w:val="Prrafodelista"/>
        <w:numPr>
          <w:ilvl w:val="1"/>
          <w:numId w:val="26"/>
        </w:numPr>
        <w:jc w:val="both"/>
        <w:rPr>
          <w:rFonts w:ascii="Noto Sans" w:hAnsi="Noto Sans" w:cs="Arial"/>
          <w:b/>
          <w:color w:val="244061" w:themeColor="accent1" w:themeShade="80"/>
          <w:sz w:val="20"/>
          <w:szCs w:val="20"/>
          <w:lang w:val="ca-ES"/>
        </w:rPr>
      </w:pPr>
      <w:r w:rsidRPr="00BB7E87">
        <w:rPr>
          <w:rFonts w:ascii="Noto Sans" w:hAnsi="Noto Sans" w:cs="Arial"/>
          <w:b/>
          <w:color w:val="244061" w:themeColor="accent1" w:themeShade="80"/>
          <w:sz w:val="20"/>
          <w:szCs w:val="20"/>
          <w:lang w:val="ca-ES"/>
        </w:rPr>
        <w:t>Certifica</w:t>
      </w:r>
      <w:r w:rsidR="00C60AA7" w:rsidRPr="00BB7E87">
        <w:rPr>
          <w:rFonts w:ascii="Noto Sans" w:hAnsi="Noto Sans" w:cs="Arial"/>
          <w:b/>
          <w:color w:val="244061" w:themeColor="accent1" w:themeShade="80"/>
          <w:sz w:val="20"/>
          <w:szCs w:val="20"/>
          <w:lang w:val="ca-ES"/>
        </w:rPr>
        <w:t>t</w:t>
      </w:r>
      <w:r w:rsidRPr="00BB7E87">
        <w:rPr>
          <w:rFonts w:ascii="Noto Sans" w:hAnsi="Noto Sans" w:cs="Arial"/>
          <w:b/>
          <w:color w:val="244061" w:themeColor="accent1" w:themeShade="80"/>
          <w:sz w:val="20"/>
          <w:szCs w:val="20"/>
          <w:lang w:val="ca-ES"/>
        </w:rPr>
        <w:t xml:space="preserve"> de la instal</w:t>
      </w:r>
      <w:r w:rsidR="00C60AA7" w:rsidRPr="00BB7E87">
        <w:rPr>
          <w:rFonts w:ascii="Noto Sans" w:hAnsi="Noto Sans" w:cs="Arial"/>
          <w:b/>
          <w:color w:val="244061" w:themeColor="accent1" w:themeShade="80"/>
          <w:sz w:val="20"/>
          <w:szCs w:val="20"/>
          <w:lang w:val="ca-ES"/>
        </w:rPr>
        <w:t>·l</w:t>
      </w:r>
      <w:r w:rsidRPr="00BB7E87">
        <w:rPr>
          <w:rFonts w:ascii="Noto Sans" w:hAnsi="Noto Sans" w:cs="Arial"/>
          <w:b/>
          <w:color w:val="244061" w:themeColor="accent1" w:themeShade="80"/>
          <w:sz w:val="20"/>
          <w:szCs w:val="20"/>
          <w:lang w:val="ca-ES"/>
        </w:rPr>
        <w:t>ació t</w:t>
      </w:r>
      <w:r w:rsidR="00C60AA7" w:rsidRPr="00BB7E87">
        <w:rPr>
          <w:rFonts w:ascii="Noto Sans" w:hAnsi="Noto Sans" w:cs="Arial"/>
          <w:b/>
          <w:color w:val="244061" w:themeColor="accent1" w:themeShade="80"/>
          <w:sz w:val="20"/>
          <w:szCs w:val="20"/>
          <w:lang w:val="ca-ES"/>
        </w:rPr>
        <w:t>è</w:t>
      </w:r>
      <w:r w:rsidRPr="00BB7E87">
        <w:rPr>
          <w:rFonts w:ascii="Noto Sans" w:hAnsi="Noto Sans" w:cs="Arial"/>
          <w:b/>
          <w:color w:val="244061" w:themeColor="accent1" w:themeShade="80"/>
          <w:sz w:val="20"/>
          <w:szCs w:val="20"/>
          <w:lang w:val="ca-ES"/>
        </w:rPr>
        <w:t>rmica:</w:t>
      </w:r>
    </w:p>
    <w:p w14:paraId="2454D4C5" w14:textId="77777777" w:rsidR="001C1CFA" w:rsidRPr="001C1CFA" w:rsidRDefault="001C1CFA" w:rsidP="001C1CFA">
      <w:pPr>
        <w:ind w:left="1080"/>
        <w:jc w:val="both"/>
        <w:rPr>
          <w:rFonts w:ascii="Noto Sans" w:hAnsi="Noto Sans" w:cs="Arial"/>
          <w:b/>
          <w:color w:val="244061" w:themeColor="accent1" w:themeShade="80"/>
          <w:sz w:val="20"/>
          <w:szCs w:val="20"/>
          <w:lang w:val="ca-ES"/>
        </w:rPr>
      </w:pPr>
    </w:p>
    <w:p w14:paraId="6573516C" w14:textId="2EF44A2C" w:rsidR="001C1CFA" w:rsidRPr="001C1CFA" w:rsidRDefault="001C1CFA" w:rsidP="0042211D">
      <w:pPr>
        <w:ind w:left="284"/>
        <w:jc w:val="both"/>
        <w:rPr>
          <w:rFonts w:ascii="Noto Sans" w:hAnsi="Noto Sans" w:cs="Arial"/>
          <w:i/>
          <w:color w:val="A6A6A6" w:themeColor="background1" w:themeShade="A6"/>
          <w:sz w:val="20"/>
          <w:szCs w:val="20"/>
          <w:lang w:val="ca-ES"/>
        </w:rPr>
      </w:pPr>
      <w:r w:rsidRPr="001C1CFA">
        <w:rPr>
          <w:rFonts w:ascii="Noto Sans" w:hAnsi="Noto Sans" w:cs="Arial"/>
          <w:i/>
          <w:color w:val="A6A6A6" w:themeColor="background1" w:themeShade="A6"/>
          <w:sz w:val="20"/>
          <w:szCs w:val="20"/>
          <w:lang w:val="ca-ES"/>
        </w:rPr>
        <w:t>(</w:t>
      </w:r>
      <w:r w:rsidR="0042211D" w:rsidRPr="0042211D">
        <w:rPr>
          <w:rFonts w:ascii="Noto Sans" w:hAnsi="Noto Sans" w:cs="Arial"/>
          <w:i/>
          <w:color w:val="A6A6A6" w:themeColor="background1" w:themeShade="A6"/>
          <w:sz w:val="20"/>
          <w:szCs w:val="20"/>
          <w:lang w:val="ca-ES"/>
        </w:rPr>
        <w:t xml:space="preserve">Les instal·lacions tèrmiques que han de registrar-se </w:t>
      </w:r>
      <w:r w:rsidR="0042211D">
        <w:rPr>
          <w:rFonts w:ascii="Noto Sans" w:hAnsi="Noto Sans" w:cs="Arial"/>
          <w:i/>
          <w:color w:val="A6A6A6" w:themeColor="background1" w:themeShade="A6"/>
          <w:sz w:val="20"/>
          <w:szCs w:val="20"/>
          <w:lang w:val="ca-ES"/>
        </w:rPr>
        <w:t>a</w:t>
      </w:r>
      <w:r w:rsidR="0042211D" w:rsidRPr="0042211D">
        <w:rPr>
          <w:rFonts w:ascii="Noto Sans" w:hAnsi="Noto Sans" w:cs="Arial"/>
          <w:i/>
          <w:color w:val="A6A6A6" w:themeColor="background1" w:themeShade="A6"/>
          <w:sz w:val="20"/>
          <w:szCs w:val="20"/>
          <w:lang w:val="ca-ES"/>
        </w:rPr>
        <w:t xml:space="preserve"> la DG d'Indústria</w:t>
      </w:r>
      <w:r w:rsidR="0042211D">
        <w:rPr>
          <w:rFonts w:ascii="Noto Sans" w:hAnsi="Noto Sans" w:cs="Arial"/>
          <w:i/>
          <w:color w:val="A6A6A6" w:themeColor="background1" w:themeShade="A6"/>
          <w:sz w:val="20"/>
          <w:szCs w:val="20"/>
          <w:lang w:val="ca-ES"/>
        </w:rPr>
        <w:t xml:space="preserve"> i Polígons Industrials</w:t>
      </w:r>
      <w:r w:rsidR="0042211D" w:rsidRPr="0042211D">
        <w:rPr>
          <w:rFonts w:ascii="Noto Sans" w:hAnsi="Noto Sans" w:cs="Arial"/>
          <w:i/>
          <w:color w:val="A6A6A6" w:themeColor="background1" w:themeShade="A6"/>
          <w:sz w:val="20"/>
          <w:szCs w:val="20"/>
          <w:lang w:val="ca-ES"/>
        </w:rPr>
        <w:t xml:space="preserve"> són les de potència tèrmica de 5Kw o superior. Entre 5 i 70 </w:t>
      </w:r>
      <w:proofErr w:type="spellStart"/>
      <w:r w:rsidR="0042211D" w:rsidRPr="0042211D">
        <w:rPr>
          <w:rFonts w:ascii="Noto Sans" w:hAnsi="Noto Sans" w:cs="Arial"/>
          <w:i/>
          <w:color w:val="A6A6A6" w:themeColor="background1" w:themeShade="A6"/>
          <w:sz w:val="20"/>
          <w:szCs w:val="20"/>
          <w:lang w:val="ca-ES"/>
        </w:rPr>
        <w:t>Kw</w:t>
      </w:r>
      <w:proofErr w:type="spellEnd"/>
      <w:r w:rsidR="0042211D" w:rsidRPr="0042211D">
        <w:rPr>
          <w:rFonts w:ascii="Noto Sans" w:hAnsi="Noto Sans" w:cs="Arial"/>
          <w:i/>
          <w:color w:val="A6A6A6" w:themeColor="background1" w:themeShade="A6"/>
          <w:sz w:val="20"/>
          <w:szCs w:val="20"/>
          <w:lang w:val="ca-ES"/>
        </w:rPr>
        <w:t xml:space="preserve"> és suficient amb </w:t>
      </w:r>
      <w:r w:rsidR="0042211D">
        <w:rPr>
          <w:rFonts w:ascii="Noto Sans" w:hAnsi="Noto Sans" w:cs="Arial"/>
          <w:i/>
          <w:color w:val="A6A6A6" w:themeColor="background1" w:themeShade="A6"/>
          <w:sz w:val="20"/>
          <w:szCs w:val="20"/>
          <w:lang w:val="ca-ES"/>
        </w:rPr>
        <w:t xml:space="preserve">la </w:t>
      </w:r>
      <w:r w:rsidR="0042211D" w:rsidRPr="0042211D">
        <w:rPr>
          <w:rFonts w:ascii="Noto Sans" w:hAnsi="Noto Sans" w:cs="Arial"/>
          <w:i/>
          <w:color w:val="A6A6A6" w:themeColor="background1" w:themeShade="A6"/>
          <w:sz w:val="20"/>
          <w:szCs w:val="20"/>
          <w:lang w:val="ca-ES"/>
        </w:rPr>
        <w:t xml:space="preserve">documentació subscrita per </w:t>
      </w:r>
      <w:r w:rsidR="0042211D">
        <w:rPr>
          <w:rFonts w:ascii="Noto Sans" w:hAnsi="Noto Sans" w:cs="Arial"/>
          <w:i/>
          <w:color w:val="A6A6A6" w:themeColor="background1" w:themeShade="A6"/>
          <w:sz w:val="20"/>
          <w:szCs w:val="20"/>
          <w:lang w:val="ca-ES"/>
        </w:rPr>
        <w:t>l’</w:t>
      </w:r>
      <w:r w:rsidR="0042211D" w:rsidRPr="0042211D">
        <w:rPr>
          <w:rFonts w:ascii="Noto Sans" w:hAnsi="Noto Sans" w:cs="Arial"/>
          <w:i/>
          <w:color w:val="A6A6A6" w:themeColor="background1" w:themeShade="A6"/>
          <w:sz w:val="20"/>
          <w:szCs w:val="20"/>
          <w:lang w:val="ca-ES"/>
        </w:rPr>
        <w:t xml:space="preserve">instal·lador autoritzat, i a partir de 70 </w:t>
      </w:r>
      <w:proofErr w:type="spellStart"/>
      <w:r w:rsidR="0042211D" w:rsidRPr="0042211D">
        <w:rPr>
          <w:rFonts w:ascii="Noto Sans" w:hAnsi="Noto Sans" w:cs="Arial"/>
          <w:i/>
          <w:color w:val="A6A6A6" w:themeColor="background1" w:themeShade="A6"/>
          <w:sz w:val="20"/>
          <w:szCs w:val="20"/>
          <w:lang w:val="ca-ES"/>
        </w:rPr>
        <w:t>Kw</w:t>
      </w:r>
      <w:proofErr w:type="spellEnd"/>
      <w:r w:rsidR="0042211D" w:rsidRPr="0042211D">
        <w:rPr>
          <w:rFonts w:ascii="Noto Sans" w:hAnsi="Noto Sans" w:cs="Arial"/>
          <w:i/>
          <w:color w:val="A6A6A6" w:themeColor="background1" w:themeShade="A6"/>
          <w:sz w:val="20"/>
          <w:szCs w:val="20"/>
          <w:lang w:val="ca-ES"/>
        </w:rPr>
        <w:t xml:space="preserve"> (inclosos), ja ha d'haver-hi un projecte i un final d'obra subscrit per tècnic competent</w:t>
      </w:r>
      <w:r w:rsidRPr="001C1CFA">
        <w:rPr>
          <w:rFonts w:ascii="Noto Sans" w:hAnsi="Noto Sans" w:cs="Arial"/>
          <w:i/>
          <w:color w:val="A6A6A6" w:themeColor="background1" w:themeShade="A6"/>
          <w:sz w:val="20"/>
          <w:szCs w:val="20"/>
          <w:lang w:val="ca-ES"/>
        </w:rPr>
        <w:t>.)</w:t>
      </w:r>
    </w:p>
    <w:p w14:paraId="14077D7F" w14:textId="77777777" w:rsidR="001C1CFA" w:rsidRPr="001C1CFA" w:rsidRDefault="001C1CFA" w:rsidP="0042211D">
      <w:pPr>
        <w:ind w:left="284"/>
        <w:jc w:val="both"/>
        <w:rPr>
          <w:rFonts w:ascii="Noto Sans" w:hAnsi="Noto Sans" w:cs="Arial"/>
          <w:b/>
          <w:color w:val="244061" w:themeColor="accent1" w:themeShade="80"/>
          <w:sz w:val="20"/>
          <w:szCs w:val="20"/>
          <w:lang w:val="ca-ES"/>
        </w:rPr>
      </w:pPr>
    </w:p>
    <w:p w14:paraId="7E661BC4" w14:textId="14EF529D" w:rsidR="001C1CFA" w:rsidRPr="001C1CFA" w:rsidRDefault="00BB7E87" w:rsidP="0042211D">
      <w:pPr>
        <w:ind w:left="284"/>
        <w:jc w:val="both"/>
        <w:rPr>
          <w:rFonts w:ascii="Noto Sans" w:hAnsi="Noto Sans" w:cs="Arial"/>
          <w:sz w:val="20"/>
          <w:szCs w:val="20"/>
          <w:lang w:val="ca-ES"/>
        </w:rPr>
      </w:pPr>
      <w:sdt>
        <w:sdtPr>
          <w:rPr>
            <w:rFonts w:ascii="Noto Sans" w:hAnsi="Noto Sans" w:cs="Arial"/>
            <w:sz w:val="20"/>
            <w:szCs w:val="20"/>
            <w:lang w:val="ca-ES"/>
          </w:rPr>
          <w:id w:val="137704633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C1CFA" w:rsidRPr="001C1CFA">
            <w:rPr>
              <w:rFonts w:ascii="Segoe UI Symbol" w:hAnsi="Segoe UI Symbol" w:cs="Segoe UI Symbol"/>
              <w:sz w:val="20"/>
              <w:szCs w:val="20"/>
              <w:lang w:val="ca-ES"/>
            </w:rPr>
            <w:t>☐</w:t>
          </w:r>
        </w:sdtContent>
      </w:sdt>
      <w:r w:rsidR="001C1CFA" w:rsidRPr="001C1CFA">
        <w:rPr>
          <w:rFonts w:ascii="Noto Sans" w:hAnsi="Noto Sans" w:cs="Arial"/>
          <w:sz w:val="20"/>
          <w:szCs w:val="20"/>
          <w:lang w:val="ca-ES"/>
        </w:rPr>
        <w:t xml:space="preserve"> APORTA certifica</w:t>
      </w:r>
      <w:r w:rsidR="0042211D">
        <w:rPr>
          <w:rFonts w:ascii="Noto Sans" w:hAnsi="Noto Sans" w:cs="Arial"/>
          <w:sz w:val="20"/>
          <w:szCs w:val="20"/>
          <w:lang w:val="ca-ES"/>
        </w:rPr>
        <w:t>t</w:t>
      </w:r>
      <w:r w:rsidR="001C1CFA" w:rsidRPr="001C1CFA">
        <w:rPr>
          <w:rFonts w:ascii="Noto Sans" w:hAnsi="Noto Sans" w:cs="Arial"/>
          <w:sz w:val="20"/>
          <w:szCs w:val="20"/>
          <w:lang w:val="ca-ES"/>
        </w:rPr>
        <w:t xml:space="preserve"> de la instal</w:t>
      </w:r>
      <w:r w:rsidR="0042211D">
        <w:rPr>
          <w:rFonts w:ascii="Noto Sans" w:hAnsi="Noto Sans" w:cs="Arial"/>
          <w:sz w:val="20"/>
          <w:szCs w:val="20"/>
          <w:lang w:val="ca-ES"/>
        </w:rPr>
        <w:t>·lació</w:t>
      </w:r>
      <w:r w:rsidR="001C1CFA" w:rsidRPr="001C1CFA">
        <w:rPr>
          <w:rFonts w:ascii="Noto Sans" w:hAnsi="Noto Sans" w:cs="Arial"/>
          <w:sz w:val="20"/>
          <w:szCs w:val="20"/>
          <w:lang w:val="ca-ES"/>
        </w:rPr>
        <w:t xml:space="preserve"> t</w:t>
      </w:r>
      <w:r w:rsidR="0042211D">
        <w:rPr>
          <w:rFonts w:ascii="Noto Sans" w:hAnsi="Noto Sans" w:cs="Arial"/>
          <w:sz w:val="20"/>
          <w:szCs w:val="20"/>
          <w:lang w:val="ca-ES"/>
        </w:rPr>
        <w:t>è</w:t>
      </w:r>
      <w:r w:rsidR="001C1CFA" w:rsidRPr="001C1CFA">
        <w:rPr>
          <w:rFonts w:ascii="Noto Sans" w:hAnsi="Noto Sans" w:cs="Arial"/>
          <w:sz w:val="20"/>
          <w:szCs w:val="20"/>
          <w:lang w:val="ca-ES"/>
        </w:rPr>
        <w:t>rmica registr</w:t>
      </w:r>
      <w:r w:rsidR="0042211D">
        <w:rPr>
          <w:rFonts w:ascii="Noto Sans" w:hAnsi="Noto Sans" w:cs="Arial"/>
          <w:sz w:val="20"/>
          <w:szCs w:val="20"/>
          <w:lang w:val="ca-ES"/>
        </w:rPr>
        <w:t>at a</w:t>
      </w:r>
      <w:r w:rsidR="001C1CFA" w:rsidRPr="001C1CFA">
        <w:rPr>
          <w:rFonts w:ascii="Noto Sans" w:hAnsi="Noto Sans" w:cs="Arial"/>
          <w:sz w:val="20"/>
          <w:szCs w:val="20"/>
          <w:lang w:val="ca-ES"/>
        </w:rPr>
        <w:t xml:space="preserve"> </w:t>
      </w:r>
      <w:r w:rsidR="0042211D">
        <w:rPr>
          <w:rFonts w:ascii="Noto Sans" w:hAnsi="Noto Sans" w:cs="Arial"/>
          <w:sz w:val="20"/>
          <w:szCs w:val="20"/>
          <w:lang w:val="ca-ES"/>
        </w:rPr>
        <w:t>l’ò</w:t>
      </w:r>
      <w:r w:rsidR="001C1CFA" w:rsidRPr="001C1CFA">
        <w:rPr>
          <w:rFonts w:ascii="Noto Sans" w:hAnsi="Noto Sans" w:cs="Arial"/>
          <w:sz w:val="20"/>
          <w:szCs w:val="20"/>
          <w:lang w:val="ca-ES"/>
        </w:rPr>
        <w:t>rgan competent</w:t>
      </w:r>
    </w:p>
    <w:p w14:paraId="2E443BF8" w14:textId="77777777" w:rsidR="001C1CFA" w:rsidRPr="001C1CFA" w:rsidRDefault="001C1CFA" w:rsidP="0042211D">
      <w:pPr>
        <w:ind w:left="284"/>
        <w:jc w:val="both"/>
        <w:rPr>
          <w:rFonts w:ascii="Noto Sans" w:hAnsi="Noto Sans" w:cs="Arial"/>
          <w:sz w:val="20"/>
          <w:szCs w:val="20"/>
          <w:lang w:val="ca-ES"/>
        </w:rPr>
      </w:pPr>
    </w:p>
    <w:p w14:paraId="76701854" w14:textId="26F0470A" w:rsidR="001C1CFA" w:rsidRPr="001C1CFA" w:rsidRDefault="00BB7E87" w:rsidP="0042211D">
      <w:pPr>
        <w:ind w:left="284"/>
        <w:jc w:val="both"/>
        <w:rPr>
          <w:rFonts w:ascii="Noto Sans" w:hAnsi="Noto Sans" w:cs="Arial"/>
          <w:b/>
          <w:color w:val="244061" w:themeColor="accent1" w:themeShade="80"/>
          <w:sz w:val="20"/>
          <w:szCs w:val="20"/>
          <w:lang w:val="ca-ES"/>
        </w:rPr>
      </w:pPr>
      <w:sdt>
        <w:sdtPr>
          <w:rPr>
            <w:rFonts w:ascii="Noto Sans" w:hAnsi="Noto Sans" w:cs="Arial"/>
            <w:sz w:val="20"/>
            <w:szCs w:val="20"/>
            <w:lang w:val="ca-ES"/>
          </w:rPr>
          <w:id w:val="178068648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C1CFA" w:rsidRPr="001C1CFA">
            <w:rPr>
              <w:rFonts w:ascii="Segoe UI Symbol" w:hAnsi="Segoe UI Symbol" w:cs="Segoe UI Symbol"/>
              <w:sz w:val="20"/>
              <w:szCs w:val="20"/>
              <w:lang w:val="ca-ES"/>
            </w:rPr>
            <w:t>☐</w:t>
          </w:r>
        </w:sdtContent>
      </w:sdt>
      <w:r w:rsidR="001C1CFA" w:rsidRPr="001C1CFA">
        <w:rPr>
          <w:rFonts w:ascii="Noto Sans" w:hAnsi="Noto Sans" w:cs="Arial"/>
          <w:sz w:val="20"/>
          <w:szCs w:val="20"/>
          <w:lang w:val="ca-ES"/>
        </w:rPr>
        <w:t xml:space="preserve"> NO PROCEDE</w:t>
      </w:r>
      <w:r w:rsidR="0091199B">
        <w:rPr>
          <w:rFonts w:ascii="Noto Sans" w:hAnsi="Noto Sans" w:cs="Arial"/>
          <w:sz w:val="20"/>
          <w:szCs w:val="20"/>
          <w:lang w:val="ca-ES"/>
        </w:rPr>
        <w:t>IX</w:t>
      </w:r>
      <w:r w:rsidR="001C1CFA" w:rsidRPr="001C1CFA">
        <w:rPr>
          <w:rFonts w:ascii="Noto Sans" w:hAnsi="Noto Sans" w:cs="Arial"/>
          <w:sz w:val="20"/>
          <w:szCs w:val="20"/>
          <w:lang w:val="ca-ES"/>
        </w:rPr>
        <w:t xml:space="preserve"> aportar </w:t>
      </w:r>
      <w:r w:rsidR="0042211D" w:rsidRPr="001C1CFA">
        <w:rPr>
          <w:rFonts w:ascii="Noto Sans" w:hAnsi="Noto Sans" w:cs="Arial"/>
          <w:sz w:val="20"/>
          <w:szCs w:val="20"/>
          <w:lang w:val="ca-ES"/>
        </w:rPr>
        <w:t>certifica</w:t>
      </w:r>
      <w:r w:rsidR="0042211D">
        <w:rPr>
          <w:rFonts w:ascii="Noto Sans" w:hAnsi="Noto Sans" w:cs="Arial"/>
          <w:sz w:val="20"/>
          <w:szCs w:val="20"/>
          <w:lang w:val="ca-ES"/>
        </w:rPr>
        <w:t>t</w:t>
      </w:r>
      <w:r w:rsidR="0042211D" w:rsidRPr="001C1CFA">
        <w:rPr>
          <w:rFonts w:ascii="Noto Sans" w:hAnsi="Noto Sans" w:cs="Arial"/>
          <w:sz w:val="20"/>
          <w:szCs w:val="20"/>
          <w:lang w:val="ca-ES"/>
        </w:rPr>
        <w:t xml:space="preserve"> de la instal</w:t>
      </w:r>
      <w:r w:rsidR="0042211D">
        <w:rPr>
          <w:rFonts w:ascii="Noto Sans" w:hAnsi="Noto Sans" w:cs="Arial"/>
          <w:sz w:val="20"/>
          <w:szCs w:val="20"/>
          <w:lang w:val="ca-ES"/>
        </w:rPr>
        <w:t>·lació</w:t>
      </w:r>
      <w:r w:rsidR="0042211D" w:rsidRPr="001C1CFA">
        <w:rPr>
          <w:rFonts w:ascii="Noto Sans" w:hAnsi="Noto Sans" w:cs="Arial"/>
          <w:sz w:val="20"/>
          <w:szCs w:val="20"/>
          <w:lang w:val="ca-ES"/>
        </w:rPr>
        <w:t xml:space="preserve"> t</w:t>
      </w:r>
      <w:r w:rsidR="0042211D">
        <w:rPr>
          <w:rFonts w:ascii="Noto Sans" w:hAnsi="Noto Sans" w:cs="Arial"/>
          <w:sz w:val="20"/>
          <w:szCs w:val="20"/>
          <w:lang w:val="ca-ES"/>
        </w:rPr>
        <w:t>è</w:t>
      </w:r>
      <w:r w:rsidR="0042211D" w:rsidRPr="001C1CFA">
        <w:rPr>
          <w:rFonts w:ascii="Noto Sans" w:hAnsi="Noto Sans" w:cs="Arial"/>
          <w:sz w:val="20"/>
          <w:szCs w:val="20"/>
          <w:lang w:val="ca-ES"/>
        </w:rPr>
        <w:t>rmica</w:t>
      </w:r>
    </w:p>
    <w:p w14:paraId="593D0F57" w14:textId="39F96907" w:rsidR="008D2659" w:rsidRPr="0042211D" w:rsidRDefault="008D2659" w:rsidP="001C1CFA">
      <w:pPr>
        <w:pStyle w:val="Prrafodelista"/>
        <w:ind w:left="426" w:firstLine="0"/>
        <w:jc w:val="both"/>
        <w:rPr>
          <w:rFonts w:ascii="Noto Sans" w:hAnsi="Noto Sans" w:cs="Arial"/>
          <w:b/>
          <w:color w:val="244061" w:themeColor="accent1" w:themeShade="80"/>
          <w:sz w:val="20"/>
          <w:szCs w:val="20"/>
          <w:lang w:val="ca-ES"/>
        </w:rPr>
      </w:pPr>
    </w:p>
    <w:p w14:paraId="7774DB72" w14:textId="77777777" w:rsidR="001C1CFA" w:rsidRPr="0042211D" w:rsidRDefault="001C1CFA" w:rsidP="00D678AD">
      <w:pPr>
        <w:pStyle w:val="Prrafodelista"/>
        <w:ind w:left="284"/>
        <w:jc w:val="both"/>
        <w:rPr>
          <w:rFonts w:ascii="Noto Sans" w:hAnsi="Noto Sans" w:cs="Arial"/>
          <w:b/>
          <w:color w:val="244061" w:themeColor="accent1" w:themeShade="80"/>
          <w:sz w:val="20"/>
          <w:szCs w:val="20"/>
          <w:lang w:val="ca-ES"/>
        </w:rPr>
      </w:pPr>
    </w:p>
    <w:p w14:paraId="21640DC0" w14:textId="0F4E22E1" w:rsidR="00FF7836" w:rsidRPr="0042211D" w:rsidRDefault="00D678AD" w:rsidP="00D678AD">
      <w:pPr>
        <w:jc w:val="both"/>
        <w:rPr>
          <w:rFonts w:ascii="Noto Sans" w:hAnsi="Noto Sans" w:cs="Arial"/>
          <w:b/>
          <w:color w:val="244061" w:themeColor="accent1" w:themeShade="80"/>
          <w:sz w:val="20"/>
          <w:szCs w:val="20"/>
          <w:lang w:val="ca-ES"/>
        </w:rPr>
      </w:pPr>
      <w:r w:rsidRPr="0042211D">
        <w:rPr>
          <w:rFonts w:ascii="Noto Sans" w:hAnsi="Noto Sans" w:cs="Arial"/>
          <w:b/>
          <w:color w:val="244061"/>
          <w:sz w:val="20"/>
          <w:szCs w:val="20"/>
          <w:lang w:val="ca-ES"/>
        </w:rPr>
        <w:t>2.1</w:t>
      </w:r>
      <w:r w:rsidR="00BB7E87">
        <w:rPr>
          <w:rFonts w:ascii="Noto Sans" w:hAnsi="Noto Sans" w:cs="Arial"/>
          <w:b/>
          <w:color w:val="244061"/>
          <w:sz w:val="20"/>
          <w:szCs w:val="20"/>
          <w:lang w:val="ca-ES"/>
        </w:rPr>
        <w:t>2</w:t>
      </w:r>
      <w:r w:rsidRPr="0042211D">
        <w:rPr>
          <w:rFonts w:ascii="Noto Sans" w:hAnsi="Noto Sans" w:cs="Arial"/>
          <w:b/>
          <w:color w:val="244061"/>
          <w:sz w:val="20"/>
          <w:szCs w:val="20"/>
          <w:lang w:val="ca-ES"/>
        </w:rPr>
        <w:t xml:space="preserve">. </w:t>
      </w:r>
      <w:r w:rsidR="0069695E" w:rsidRPr="0042211D">
        <w:rPr>
          <w:rFonts w:ascii="Noto Sans" w:hAnsi="Noto Sans" w:cs="Arial"/>
          <w:b/>
          <w:color w:val="244061"/>
          <w:sz w:val="20"/>
          <w:szCs w:val="20"/>
          <w:lang w:val="ca-ES"/>
        </w:rPr>
        <w:t>Certificació final de les actuacions:</w:t>
      </w:r>
    </w:p>
    <w:p w14:paraId="56A50BE1" w14:textId="77777777" w:rsidR="00FF7836" w:rsidRPr="0042211D" w:rsidRDefault="00FF7836" w:rsidP="0069695E">
      <w:pPr>
        <w:pStyle w:val="Prrafodelista"/>
        <w:ind w:left="1080" w:firstLine="0"/>
        <w:jc w:val="both"/>
        <w:rPr>
          <w:rFonts w:ascii="Noto Sans" w:hAnsi="Noto Sans" w:cs="Arial"/>
          <w:b/>
          <w:color w:val="244061" w:themeColor="accent1" w:themeShade="80"/>
          <w:sz w:val="20"/>
          <w:szCs w:val="20"/>
          <w:lang w:val="ca-ES"/>
        </w:rPr>
      </w:pPr>
    </w:p>
    <w:p w14:paraId="6C4CE5AA" w14:textId="39D4260C" w:rsidR="007C05DF" w:rsidRPr="0042211D" w:rsidRDefault="0069695E" w:rsidP="00D678AD">
      <w:pPr>
        <w:ind w:left="426"/>
        <w:jc w:val="both"/>
        <w:rPr>
          <w:rFonts w:ascii="Noto Sans" w:hAnsi="Noto Sans" w:cs="Arial"/>
          <w:color w:val="000000" w:themeColor="text1"/>
          <w:sz w:val="20"/>
          <w:szCs w:val="20"/>
          <w:lang w:val="ca-ES"/>
        </w:rPr>
      </w:pPr>
      <w:r w:rsidRPr="0042211D">
        <w:rPr>
          <w:rFonts w:ascii="Noto Sans" w:hAnsi="Noto Sans" w:cs="Arial"/>
          <w:color w:val="000000"/>
          <w:sz w:val="20"/>
          <w:szCs w:val="20"/>
          <w:lang w:val="ca-ES"/>
        </w:rPr>
        <w:t>El tècnic que signa aquest document</w:t>
      </w:r>
      <w:r w:rsidR="00D678AD" w:rsidRPr="0042211D">
        <w:rPr>
          <w:rFonts w:ascii="Noto Sans" w:hAnsi="Noto Sans" w:cs="Arial"/>
          <w:color w:val="000000"/>
          <w:sz w:val="20"/>
          <w:szCs w:val="20"/>
          <w:lang w:val="ca-ES"/>
        </w:rPr>
        <w:t xml:space="preserve"> </w:t>
      </w:r>
      <w:r w:rsidRPr="0042211D">
        <w:rPr>
          <w:rFonts w:ascii="Noto Sans" w:hAnsi="Noto Sans" w:cs="Arial"/>
          <w:color w:val="000000"/>
          <w:sz w:val="20"/>
          <w:szCs w:val="20"/>
          <w:lang w:val="ca-ES"/>
        </w:rPr>
        <w:t xml:space="preserve">CERTIFICA les actuacions </w:t>
      </w:r>
      <w:r w:rsidR="00D678AD" w:rsidRPr="0042211D">
        <w:rPr>
          <w:rFonts w:ascii="Noto Sans" w:hAnsi="Noto Sans" w:cs="Arial"/>
          <w:color w:val="000000"/>
          <w:sz w:val="20"/>
          <w:szCs w:val="20"/>
          <w:lang w:val="ca-ES"/>
        </w:rPr>
        <w:t>fetes</w:t>
      </w:r>
      <w:r w:rsidRPr="0042211D">
        <w:rPr>
          <w:rFonts w:ascii="Noto Sans" w:hAnsi="Noto Sans" w:cs="Arial"/>
          <w:color w:val="000000"/>
          <w:sz w:val="20"/>
          <w:szCs w:val="20"/>
          <w:lang w:val="ca-ES"/>
        </w:rPr>
        <w:t xml:space="preserve"> i els resultats obtinguts, </w:t>
      </w:r>
      <w:r w:rsidR="00D678AD" w:rsidRPr="0042211D">
        <w:rPr>
          <w:rFonts w:ascii="Noto Sans" w:hAnsi="Noto Sans" w:cs="Arial"/>
          <w:color w:val="000000"/>
          <w:sz w:val="20"/>
          <w:szCs w:val="20"/>
          <w:lang w:val="ca-ES"/>
        </w:rPr>
        <w:t>així com que</w:t>
      </w:r>
      <w:r w:rsidRPr="0042211D">
        <w:rPr>
          <w:rFonts w:ascii="Noto Sans" w:hAnsi="Noto Sans" w:cs="Arial"/>
          <w:color w:val="000000"/>
          <w:sz w:val="20"/>
          <w:szCs w:val="20"/>
          <w:lang w:val="ca-ES"/>
        </w:rPr>
        <w:t xml:space="preserve"> han estat executades conforme a l'exigit per les bases reguladores de la subvenció, la convocatòria i la resolució de concessió</w:t>
      </w:r>
      <w:r w:rsidR="007C05DF" w:rsidRPr="0042211D">
        <w:rPr>
          <w:rFonts w:ascii="Noto Sans" w:hAnsi="Noto Sans" w:cs="Arial"/>
          <w:color w:val="000000" w:themeColor="text1"/>
          <w:sz w:val="20"/>
          <w:szCs w:val="20"/>
          <w:lang w:val="ca-ES"/>
        </w:rPr>
        <w:t>.</w:t>
      </w:r>
    </w:p>
    <w:p w14:paraId="5D139D52" w14:textId="77777777" w:rsidR="007C05DF" w:rsidRPr="0042211D" w:rsidRDefault="007C05DF" w:rsidP="0069695E">
      <w:pPr>
        <w:jc w:val="both"/>
        <w:rPr>
          <w:rFonts w:ascii="Noto Sans" w:hAnsi="Noto Sans" w:cs="Arial"/>
          <w:color w:val="000000" w:themeColor="text1"/>
          <w:sz w:val="20"/>
          <w:szCs w:val="20"/>
          <w:lang w:val="ca-ES"/>
        </w:rPr>
      </w:pPr>
    </w:p>
    <w:p w14:paraId="0DA89EF6" w14:textId="77777777" w:rsidR="00BB7E87" w:rsidRDefault="00BB7E87" w:rsidP="00BB7E87">
      <w:pPr>
        <w:pStyle w:val="Standard"/>
        <w:ind w:left="1080" w:hanging="654"/>
        <w:jc w:val="both"/>
        <w:rPr>
          <w:rFonts w:ascii="Noto Sans" w:hAnsi="Noto Sans" w:cs="Arial"/>
          <w:color w:val="000000"/>
          <w:sz w:val="20"/>
          <w:szCs w:val="20"/>
          <w:lang w:val="ca-ES"/>
        </w:rPr>
      </w:pPr>
      <w:r w:rsidRPr="00E516A3">
        <w:rPr>
          <w:rFonts w:ascii="Noto Sans" w:hAnsi="Noto Sans" w:cs="Arial"/>
          <w:color w:val="000000"/>
          <w:sz w:val="20"/>
          <w:szCs w:val="20"/>
          <w:lang w:val="ca-ES"/>
        </w:rPr>
        <w:t>Data d'inici de les obres:</w:t>
      </w:r>
    </w:p>
    <w:p w14:paraId="762717D6" w14:textId="19435269" w:rsidR="0069695E" w:rsidRPr="0042211D" w:rsidRDefault="0069695E" w:rsidP="00D678AD">
      <w:pPr>
        <w:pStyle w:val="Standard"/>
        <w:ind w:left="426"/>
        <w:jc w:val="both"/>
        <w:rPr>
          <w:rFonts w:ascii="Noto Sans" w:hAnsi="Noto Sans" w:cs="Arial"/>
          <w:color w:val="000000"/>
          <w:sz w:val="20"/>
          <w:szCs w:val="20"/>
          <w:lang w:val="ca-ES"/>
        </w:rPr>
      </w:pPr>
      <w:r w:rsidRPr="0042211D">
        <w:rPr>
          <w:rFonts w:ascii="Noto Sans" w:hAnsi="Noto Sans" w:cs="Arial"/>
          <w:color w:val="000000"/>
          <w:sz w:val="20"/>
          <w:szCs w:val="20"/>
          <w:lang w:val="ca-ES"/>
        </w:rPr>
        <w:t>Data de finalització de les obres:</w:t>
      </w:r>
    </w:p>
    <w:p w14:paraId="5619F905" w14:textId="77777777" w:rsidR="00187D94" w:rsidRPr="0042211D" w:rsidRDefault="00187D94" w:rsidP="0069695E">
      <w:pPr>
        <w:ind w:left="360" w:firstLine="720"/>
        <w:jc w:val="both"/>
        <w:rPr>
          <w:rFonts w:ascii="Noto Sans" w:hAnsi="Noto Sans" w:cs="Arial"/>
          <w:color w:val="000000" w:themeColor="text1"/>
          <w:sz w:val="20"/>
          <w:szCs w:val="20"/>
          <w:lang w:val="ca-ES"/>
        </w:rPr>
      </w:pPr>
    </w:p>
    <w:p w14:paraId="2B21BE8A" w14:textId="77777777" w:rsidR="003E445C" w:rsidRPr="0042211D" w:rsidRDefault="003E445C" w:rsidP="0069695E">
      <w:pPr>
        <w:adjustRightInd w:val="0"/>
        <w:jc w:val="both"/>
        <w:rPr>
          <w:rFonts w:ascii="Noto Sans" w:hAnsi="Noto Sans" w:cs="Arial"/>
          <w:color w:val="000000" w:themeColor="text1"/>
          <w:sz w:val="20"/>
          <w:szCs w:val="20"/>
          <w:lang w:val="ca-ES"/>
        </w:rPr>
      </w:pPr>
    </w:p>
    <w:p w14:paraId="4D7F13E4" w14:textId="77777777" w:rsidR="0085649D" w:rsidRPr="0042211D" w:rsidRDefault="0085649D" w:rsidP="0085649D">
      <w:pPr>
        <w:pStyle w:val="Standard"/>
        <w:jc w:val="both"/>
        <w:rPr>
          <w:rFonts w:ascii="Noto Sans" w:hAnsi="Noto Sans" w:cs="Arial"/>
          <w:color w:val="000000"/>
          <w:sz w:val="20"/>
          <w:szCs w:val="20"/>
          <w:lang w:val="ca-ES"/>
        </w:rPr>
      </w:pPr>
      <w:r w:rsidRPr="0042211D">
        <w:rPr>
          <w:rFonts w:ascii="Noto Sans" w:hAnsi="Noto Sans" w:cs="Arial"/>
          <w:color w:val="000000"/>
          <w:sz w:val="20"/>
          <w:szCs w:val="20"/>
          <w:lang w:val="ca-ES"/>
        </w:rPr>
        <w:t>Lloc i data</w:t>
      </w:r>
    </w:p>
    <w:p w14:paraId="1F2AF689" w14:textId="77777777" w:rsidR="0085649D" w:rsidRPr="0042211D" w:rsidRDefault="0085649D" w:rsidP="0085649D">
      <w:pPr>
        <w:pStyle w:val="Standard"/>
        <w:jc w:val="both"/>
        <w:rPr>
          <w:rFonts w:ascii="Noto Sans" w:hAnsi="Noto Sans" w:cs="Arial"/>
          <w:color w:val="000000"/>
          <w:sz w:val="20"/>
          <w:szCs w:val="20"/>
          <w:lang w:val="ca-ES"/>
        </w:rPr>
      </w:pPr>
    </w:p>
    <w:tbl>
      <w:tblPr>
        <w:tblStyle w:val="Tablaconcuadrcul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210"/>
        <w:gridCol w:w="3211"/>
        <w:gridCol w:w="3211"/>
      </w:tblGrid>
      <w:tr w:rsidR="0042211D" w:rsidRPr="00651651" w14:paraId="16512173" w14:textId="77777777" w:rsidTr="00221590">
        <w:tc>
          <w:tcPr>
            <w:tcW w:w="3210" w:type="dxa"/>
          </w:tcPr>
          <w:p w14:paraId="321D8990" w14:textId="77777777" w:rsidR="0042211D" w:rsidRDefault="0042211D" w:rsidP="00221590">
            <w:pPr>
              <w:jc w:val="both"/>
              <w:rPr>
                <w:rFonts w:ascii="Noto Sans" w:hAnsi="Noto Sans" w:cs="Arial"/>
                <w:color w:val="000000" w:themeColor="text1"/>
                <w:sz w:val="20"/>
                <w:szCs w:val="20"/>
              </w:rPr>
            </w:pPr>
          </w:p>
          <w:p w14:paraId="32331F72" w14:textId="77777777" w:rsidR="0042211D" w:rsidRPr="00651651" w:rsidRDefault="0042211D" w:rsidP="00221590">
            <w:pPr>
              <w:jc w:val="both"/>
              <w:rPr>
                <w:rFonts w:ascii="Noto Sans" w:hAnsi="Noto Sans" w:cs="Arial"/>
                <w:color w:val="000000" w:themeColor="text1"/>
                <w:sz w:val="20"/>
                <w:szCs w:val="20"/>
              </w:rPr>
            </w:pPr>
          </w:p>
          <w:p w14:paraId="6E4A32DA" w14:textId="77777777" w:rsidR="0042211D" w:rsidRPr="00651651" w:rsidRDefault="0042211D" w:rsidP="00221590">
            <w:pPr>
              <w:jc w:val="both"/>
              <w:rPr>
                <w:rFonts w:ascii="Noto Sans" w:hAnsi="Noto Sans" w:cs="Arial"/>
                <w:color w:val="000000" w:themeColor="text1"/>
                <w:sz w:val="20"/>
                <w:szCs w:val="20"/>
              </w:rPr>
            </w:pPr>
          </w:p>
          <w:p w14:paraId="2F8DB840" w14:textId="77777777" w:rsidR="0042211D" w:rsidRPr="00651651" w:rsidRDefault="0042211D" w:rsidP="00221590">
            <w:pPr>
              <w:jc w:val="both"/>
              <w:rPr>
                <w:rFonts w:ascii="Noto Sans" w:hAnsi="Noto Sans" w:cs="Arial"/>
                <w:color w:val="000000" w:themeColor="text1"/>
                <w:sz w:val="20"/>
                <w:szCs w:val="20"/>
              </w:rPr>
            </w:pPr>
          </w:p>
          <w:p w14:paraId="6AE24E2F" w14:textId="77777777" w:rsidR="0042211D" w:rsidRPr="00651651" w:rsidRDefault="0042211D" w:rsidP="00221590">
            <w:pPr>
              <w:jc w:val="both"/>
              <w:rPr>
                <w:rFonts w:ascii="Noto Sans" w:hAnsi="Noto Sans" w:cs="Arial"/>
                <w:color w:val="000000" w:themeColor="text1"/>
                <w:sz w:val="20"/>
                <w:szCs w:val="20"/>
              </w:rPr>
            </w:pPr>
          </w:p>
          <w:p w14:paraId="06DE403D" w14:textId="77777777" w:rsidR="0042211D" w:rsidRPr="00651651" w:rsidRDefault="0042211D" w:rsidP="00221590">
            <w:pPr>
              <w:jc w:val="both"/>
              <w:rPr>
                <w:rFonts w:ascii="Noto Sans" w:hAnsi="Noto Sans" w:cs="Arial"/>
                <w:color w:val="000000" w:themeColor="text1"/>
                <w:sz w:val="20"/>
                <w:szCs w:val="20"/>
              </w:rPr>
            </w:pPr>
          </w:p>
          <w:p w14:paraId="17530BA6" w14:textId="77777777" w:rsidR="0042211D" w:rsidRPr="00651651" w:rsidRDefault="0042211D" w:rsidP="00221590">
            <w:pPr>
              <w:jc w:val="both"/>
              <w:rPr>
                <w:rFonts w:ascii="Noto Sans" w:hAnsi="Noto Sans" w:cs="Arial"/>
                <w:color w:val="000000" w:themeColor="text1"/>
                <w:sz w:val="20"/>
                <w:szCs w:val="20"/>
              </w:rPr>
            </w:pPr>
          </w:p>
          <w:p w14:paraId="67F2AE94" w14:textId="06A40120" w:rsidR="0042211D" w:rsidRPr="00651651" w:rsidRDefault="0042211D" w:rsidP="00221590">
            <w:pPr>
              <w:jc w:val="both"/>
              <w:rPr>
                <w:rFonts w:ascii="Noto Sans" w:hAnsi="Noto Sans" w:cs="Arial"/>
                <w:color w:val="000000" w:themeColor="text1"/>
                <w:sz w:val="20"/>
                <w:szCs w:val="20"/>
              </w:rPr>
            </w:pPr>
            <w:r w:rsidRPr="00651651">
              <w:rPr>
                <w:rFonts w:ascii="Noto Sans" w:hAnsi="Noto Sans" w:cs="Arial"/>
                <w:color w:val="000000" w:themeColor="text1"/>
                <w:sz w:val="20"/>
                <w:szCs w:val="20"/>
              </w:rPr>
              <w:t>NOM</w:t>
            </w:r>
            <w:r>
              <w:rPr>
                <w:rFonts w:ascii="Noto Sans" w:hAnsi="Noto Sans" w:cs="Arial"/>
                <w:color w:val="000000" w:themeColor="text1"/>
                <w:sz w:val="20"/>
                <w:szCs w:val="20"/>
              </w:rPr>
              <w:t xml:space="preserve"> I SIGNATURA</w:t>
            </w:r>
            <w:r w:rsidRPr="00651651">
              <w:rPr>
                <w:rFonts w:ascii="Noto Sans" w:hAnsi="Noto Sans" w:cs="Arial"/>
                <w:color w:val="000000" w:themeColor="text1"/>
                <w:sz w:val="20"/>
                <w:szCs w:val="20"/>
              </w:rPr>
              <w:t>:</w:t>
            </w:r>
          </w:p>
        </w:tc>
        <w:tc>
          <w:tcPr>
            <w:tcW w:w="3211" w:type="dxa"/>
          </w:tcPr>
          <w:p w14:paraId="64204459" w14:textId="77777777" w:rsidR="0042211D" w:rsidRPr="00651651" w:rsidRDefault="0042211D" w:rsidP="00221590">
            <w:pPr>
              <w:jc w:val="both"/>
              <w:rPr>
                <w:rFonts w:ascii="Noto Sans" w:hAnsi="Noto Sans" w:cs="Arial"/>
                <w:color w:val="000000" w:themeColor="text1"/>
                <w:sz w:val="20"/>
                <w:szCs w:val="20"/>
              </w:rPr>
            </w:pPr>
          </w:p>
          <w:p w14:paraId="44EAE957" w14:textId="77777777" w:rsidR="0042211D" w:rsidRPr="00651651" w:rsidRDefault="0042211D" w:rsidP="00221590">
            <w:pPr>
              <w:jc w:val="both"/>
              <w:rPr>
                <w:rFonts w:ascii="Noto Sans" w:hAnsi="Noto Sans" w:cs="Arial"/>
                <w:color w:val="000000" w:themeColor="text1"/>
                <w:sz w:val="20"/>
                <w:szCs w:val="20"/>
              </w:rPr>
            </w:pPr>
          </w:p>
          <w:p w14:paraId="030694BD" w14:textId="77777777" w:rsidR="0042211D" w:rsidRPr="00651651" w:rsidRDefault="0042211D" w:rsidP="00221590">
            <w:pPr>
              <w:jc w:val="both"/>
              <w:rPr>
                <w:rFonts w:ascii="Noto Sans" w:hAnsi="Noto Sans" w:cs="Arial"/>
                <w:color w:val="000000" w:themeColor="text1"/>
                <w:sz w:val="20"/>
                <w:szCs w:val="20"/>
              </w:rPr>
            </w:pPr>
          </w:p>
          <w:p w14:paraId="2E84B9E1" w14:textId="77777777" w:rsidR="0042211D" w:rsidRPr="00651651" w:rsidRDefault="0042211D" w:rsidP="00221590">
            <w:pPr>
              <w:jc w:val="both"/>
              <w:rPr>
                <w:rFonts w:ascii="Noto Sans" w:hAnsi="Noto Sans" w:cs="Arial"/>
                <w:color w:val="000000" w:themeColor="text1"/>
                <w:sz w:val="20"/>
                <w:szCs w:val="20"/>
              </w:rPr>
            </w:pPr>
          </w:p>
          <w:p w14:paraId="34DBAE74" w14:textId="77777777" w:rsidR="0042211D" w:rsidRPr="00651651" w:rsidRDefault="0042211D" w:rsidP="00221590">
            <w:pPr>
              <w:jc w:val="both"/>
              <w:rPr>
                <w:rFonts w:ascii="Noto Sans" w:hAnsi="Noto Sans" w:cs="Arial"/>
                <w:color w:val="000000" w:themeColor="text1"/>
                <w:sz w:val="20"/>
                <w:szCs w:val="20"/>
              </w:rPr>
            </w:pPr>
          </w:p>
          <w:p w14:paraId="6AC06E15" w14:textId="77777777" w:rsidR="0042211D" w:rsidRPr="00651651" w:rsidRDefault="0042211D" w:rsidP="00221590">
            <w:pPr>
              <w:jc w:val="both"/>
              <w:rPr>
                <w:rFonts w:ascii="Noto Sans" w:hAnsi="Noto Sans" w:cs="Arial"/>
                <w:color w:val="000000" w:themeColor="text1"/>
                <w:sz w:val="20"/>
                <w:szCs w:val="20"/>
              </w:rPr>
            </w:pPr>
          </w:p>
          <w:p w14:paraId="734C0294" w14:textId="77777777" w:rsidR="0042211D" w:rsidRPr="00651651" w:rsidRDefault="0042211D" w:rsidP="00221590">
            <w:pPr>
              <w:jc w:val="both"/>
              <w:rPr>
                <w:rFonts w:ascii="Noto Sans" w:hAnsi="Noto Sans" w:cs="Arial"/>
                <w:color w:val="000000" w:themeColor="text1"/>
                <w:sz w:val="20"/>
                <w:szCs w:val="20"/>
              </w:rPr>
            </w:pPr>
          </w:p>
          <w:p w14:paraId="460BD7A2" w14:textId="7E832565" w:rsidR="0042211D" w:rsidRPr="00651651" w:rsidRDefault="0042211D" w:rsidP="00221590">
            <w:pPr>
              <w:jc w:val="both"/>
              <w:rPr>
                <w:rFonts w:ascii="Noto Sans" w:hAnsi="Noto Sans" w:cs="Arial"/>
                <w:color w:val="000000" w:themeColor="text1"/>
                <w:sz w:val="20"/>
                <w:szCs w:val="20"/>
              </w:rPr>
            </w:pPr>
            <w:r w:rsidRPr="00651651">
              <w:rPr>
                <w:rFonts w:ascii="Noto Sans" w:hAnsi="Noto Sans" w:cs="Arial"/>
                <w:color w:val="000000" w:themeColor="text1"/>
                <w:sz w:val="20"/>
                <w:szCs w:val="20"/>
              </w:rPr>
              <w:t>NOM</w:t>
            </w:r>
            <w:r>
              <w:rPr>
                <w:rFonts w:ascii="Noto Sans" w:hAnsi="Noto Sans" w:cs="Arial"/>
                <w:color w:val="000000" w:themeColor="text1"/>
                <w:sz w:val="20"/>
                <w:szCs w:val="20"/>
              </w:rPr>
              <w:t xml:space="preserve"> I SIGNATURA</w:t>
            </w:r>
            <w:r w:rsidRPr="00651651">
              <w:rPr>
                <w:rFonts w:ascii="Noto Sans" w:hAnsi="Noto Sans" w:cs="Arial"/>
                <w:color w:val="000000" w:themeColor="text1"/>
                <w:sz w:val="20"/>
                <w:szCs w:val="20"/>
              </w:rPr>
              <w:t>:</w:t>
            </w:r>
          </w:p>
        </w:tc>
        <w:tc>
          <w:tcPr>
            <w:tcW w:w="3211" w:type="dxa"/>
          </w:tcPr>
          <w:p w14:paraId="4F5C4308" w14:textId="77777777" w:rsidR="0042211D" w:rsidRPr="00651651" w:rsidRDefault="0042211D" w:rsidP="00221590">
            <w:pPr>
              <w:jc w:val="both"/>
              <w:rPr>
                <w:rFonts w:ascii="Noto Sans" w:hAnsi="Noto Sans" w:cs="Arial"/>
                <w:color w:val="000000" w:themeColor="text1"/>
                <w:sz w:val="20"/>
                <w:szCs w:val="20"/>
              </w:rPr>
            </w:pPr>
          </w:p>
          <w:p w14:paraId="21847A4D" w14:textId="77777777" w:rsidR="0042211D" w:rsidRPr="00651651" w:rsidRDefault="0042211D" w:rsidP="00221590">
            <w:pPr>
              <w:jc w:val="both"/>
              <w:rPr>
                <w:rFonts w:ascii="Noto Sans" w:hAnsi="Noto Sans" w:cs="Arial"/>
                <w:color w:val="000000" w:themeColor="text1"/>
                <w:sz w:val="20"/>
                <w:szCs w:val="20"/>
              </w:rPr>
            </w:pPr>
          </w:p>
          <w:p w14:paraId="7254A121" w14:textId="77777777" w:rsidR="0042211D" w:rsidRPr="00651651" w:rsidRDefault="0042211D" w:rsidP="00221590">
            <w:pPr>
              <w:jc w:val="both"/>
              <w:rPr>
                <w:rFonts w:ascii="Noto Sans" w:hAnsi="Noto Sans" w:cs="Arial"/>
                <w:color w:val="000000" w:themeColor="text1"/>
                <w:sz w:val="20"/>
                <w:szCs w:val="20"/>
              </w:rPr>
            </w:pPr>
          </w:p>
          <w:p w14:paraId="33B661EE" w14:textId="77777777" w:rsidR="0042211D" w:rsidRPr="00651651" w:rsidRDefault="0042211D" w:rsidP="00221590">
            <w:pPr>
              <w:jc w:val="both"/>
              <w:rPr>
                <w:rFonts w:ascii="Noto Sans" w:hAnsi="Noto Sans" w:cs="Arial"/>
                <w:color w:val="000000" w:themeColor="text1"/>
                <w:sz w:val="20"/>
                <w:szCs w:val="20"/>
              </w:rPr>
            </w:pPr>
          </w:p>
          <w:p w14:paraId="76D7B383" w14:textId="77777777" w:rsidR="0042211D" w:rsidRPr="00651651" w:rsidRDefault="0042211D" w:rsidP="00221590">
            <w:pPr>
              <w:jc w:val="both"/>
              <w:rPr>
                <w:rFonts w:ascii="Noto Sans" w:hAnsi="Noto Sans" w:cs="Arial"/>
                <w:color w:val="000000" w:themeColor="text1"/>
                <w:sz w:val="20"/>
                <w:szCs w:val="20"/>
              </w:rPr>
            </w:pPr>
          </w:p>
          <w:p w14:paraId="4C0E9071" w14:textId="77777777" w:rsidR="0042211D" w:rsidRPr="00651651" w:rsidRDefault="0042211D" w:rsidP="00221590">
            <w:pPr>
              <w:jc w:val="both"/>
              <w:rPr>
                <w:rFonts w:ascii="Noto Sans" w:hAnsi="Noto Sans" w:cs="Arial"/>
                <w:color w:val="000000" w:themeColor="text1"/>
                <w:sz w:val="20"/>
                <w:szCs w:val="20"/>
              </w:rPr>
            </w:pPr>
          </w:p>
          <w:p w14:paraId="65C80F99" w14:textId="77777777" w:rsidR="0042211D" w:rsidRPr="00651651" w:rsidRDefault="0042211D" w:rsidP="00221590">
            <w:pPr>
              <w:jc w:val="both"/>
              <w:rPr>
                <w:rFonts w:ascii="Noto Sans" w:hAnsi="Noto Sans" w:cs="Arial"/>
                <w:color w:val="000000" w:themeColor="text1"/>
                <w:sz w:val="20"/>
                <w:szCs w:val="20"/>
              </w:rPr>
            </w:pPr>
          </w:p>
          <w:p w14:paraId="470B4489" w14:textId="61F09EA1" w:rsidR="0042211D" w:rsidRPr="00651651" w:rsidRDefault="0042211D" w:rsidP="00221590">
            <w:pPr>
              <w:jc w:val="both"/>
              <w:rPr>
                <w:rFonts w:ascii="Noto Sans" w:hAnsi="Noto Sans" w:cs="Arial"/>
                <w:color w:val="000000" w:themeColor="text1"/>
                <w:sz w:val="20"/>
                <w:szCs w:val="20"/>
              </w:rPr>
            </w:pPr>
            <w:r w:rsidRPr="00651651">
              <w:rPr>
                <w:rFonts w:ascii="Noto Sans" w:hAnsi="Noto Sans" w:cs="Arial"/>
                <w:color w:val="000000" w:themeColor="text1"/>
                <w:sz w:val="20"/>
                <w:szCs w:val="20"/>
              </w:rPr>
              <w:t>NOM</w:t>
            </w:r>
            <w:r>
              <w:rPr>
                <w:rFonts w:ascii="Noto Sans" w:hAnsi="Noto Sans" w:cs="Arial"/>
                <w:color w:val="000000" w:themeColor="text1"/>
                <w:sz w:val="20"/>
                <w:szCs w:val="20"/>
              </w:rPr>
              <w:t xml:space="preserve"> I SIGNATURA</w:t>
            </w:r>
            <w:r w:rsidRPr="00651651">
              <w:rPr>
                <w:rFonts w:ascii="Noto Sans" w:hAnsi="Noto Sans" w:cs="Arial"/>
                <w:color w:val="000000" w:themeColor="text1"/>
                <w:sz w:val="20"/>
                <w:szCs w:val="20"/>
              </w:rPr>
              <w:t>:</w:t>
            </w:r>
          </w:p>
        </w:tc>
      </w:tr>
      <w:tr w:rsidR="0042211D" w:rsidRPr="0040444E" w14:paraId="30FDA382" w14:textId="77777777" w:rsidTr="00221590">
        <w:trPr>
          <w:trHeight w:val="68"/>
        </w:trPr>
        <w:tc>
          <w:tcPr>
            <w:tcW w:w="3210" w:type="dxa"/>
          </w:tcPr>
          <w:p w14:paraId="417CFEE9" w14:textId="777E8321" w:rsidR="0042211D" w:rsidRPr="0040444E" w:rsidRDefault="0042211D" w:rsidP="00221590">
            <w:pPr>
              <w:jc w:val="both"/>
              <w:rPr>
                <w:rFonts w:ascii="Noto Sans" w:hAnsi="Noto Sans" w:cs="Arial"/>
                <w:color w:val="000000" w:themeColor="text1"/>
                <w:sz w:val="20"/>
                <w:szCs w:val="20"/>
                <w:lang w:val="ca-ES"/>
              </w:rPr>
            </w:pPr>
            <w:r w:rsidRPr="0040444E">
              <w:rPr>
                <w:rFonts w:ascii="Noto Sans" w:hAnsi="Noto Sans" w:cs="Arial"/>
                <w:color w:val="000000" w:themeColor="text1"/>
                <w:sz w:val="20"/>
                <w:szCs w:val="20"/>
                <w:lang w:val="ca-ES"/>
              </w:rPr>
              <w:t>T</w:t>
            </w:r>
            <w:r w:rsidR="009866AF" w:rsidRPr="0040444E">
              <w:rPr>
                <w:rFonts w:ascii="Noto Sans" w:hAnsi="Noto Sans" w:cs="Arial"/>
                <w:color w:val="000000" w:themeColor="text1"/>
                <w:sz w:val="20"/>
                <w:szCs w:val="20"/>
                <w:lang w:val="ca-ES"/>
              </w:rPr>
              <w:t>è</w:t>
            </w:r>
            <w:r w:rsidRPr="0040444E">
              <w:rPr>
                <w:rFonts w:ascii="Noto Sans" w:hAnsi="Noto Sans" w:cs="Arial"/>
                <w:color w:val="000000" w:themeColor="text1"/>
                <w:sz w:val="20"/>
                <w:szCs w:val="20"/>
                <w:lang w:val="ca-ES"/>
              </w:rPr>
              <w:t>cnic autor del projecte o director de les obres</w:t>
            </w:r>
          </w:p>
        </w:tc>
        <w:tc>
          <w:tcPr>
            <w:tcW w:w="3211" w:type="dxa"/>
          </w:tcPr>
          <w:p w14:paraId="734C0B15" w14:textId="7AE8273D" w:rsidR="0042211D" w:rsidRPr="0040444E" w:rsidRDefault="0042211D" w:rsidP="00221590">
            <w:pPr>
              <w:jc w:val="both"/>
              <w:rPr>
                <w:rFonts w:ascii="Noto Sans" w:hAnsi="Noto Sans" w:cs="Arial"/>
                <w:color w:val="000000" w:themeColor="text1"/>
                <w:sz w:val="20"/>
                <w:szCs w:val="20"/>
                <w:lang w:val="ca-ES"/>
              </w:rPr>
            </w:pPr>
            <w:r w:rsidRPr="0040444E">
              <w:rPr>
                <w:rFonts w:ascii="Noto Sans" w:hAnsi="Noto Sans" w:cs="Arial"/>
                <w:color w:val="000000" w:themeColor="text1"/>
                <w:sz w:val="20"/>
                <w:szCs w:val="20"/>
                <w:lang w:val="ca-ES"/>
              </w:rPr>
              <w:t>Tècnic redactor de la memòria justificativa</w:t>
            </w:r>
          </w:p>
        </w:tc>
        <w:tc>
          <w:tcPr>
            <w:tcW w:w="3211" w:type="dxa"/>
          </w:tcPr>
          <w:p w14:paraId="475207AF" w14:textId="7B26AB22" w:rsidR="0042211D" w:rsidRPr="0040444E" w:rsidRDefault="0042211D" w:rsidP="00221590">
            <w:pPr>
              <w:jc w:val="both"/>
              <w:rPr>
                <w:rFonts w:ascii="Noto Sans" w:hAnsi="Noto Sans" w:cs="Arial"/>
                <w:color w:val="000000" w:themeColor="text1"/>
                <w:sz w:val="20"/>
                <w:szCs w:val="20"/>
                <w:lang w:val="ca-ES"/>
              </w:rPr>
            </w:pPr>
            <w:r w:rsidRPr="0040444E">
              <w:rPr>
                <w:rFonts w:ascii="Noto Sans" w:hAnsi="Noto Sans" w:cs="Arial"/>
                <w:color w:val="000000" w:themeColor="text1"/>
                <w:sz w:val="20"/>
                <w:szCs w:val="20"/>
                <w:lang w:val="ca-ES"/>
              </w:rPr>
              <w:t>Destinatari últim de l’a</w:t>
            </w:r>
            <w:r w:rsidR="0040444E" w:rsidRPr="0040444E">
              <w:rPr>
                <w:rFonts w:ascii="Noto Sans" w:hAnsi="Noto Sans" w:cs="Arial"/>
                <w:color w:val="000000" w:themeColor="text1"/>
                <w:sz w:val="20"/>
                <w:szCs w:val="20"/>
                <w:lang w:val="ca-ES"/>
              </w:rPr>
              <w:t>j</w:t>
            </w:r>
            <w:r w:rsidRPr="0040444E">
              <w:rPr>
                <w:rFonts w:ascii="Noto Sans" w:hAnsi="Noto Sans" w:cs="Arial"/>
                <w:color w:val="000000" w:themeColor="text1"/>
                <w:sz w:val="20"/>
                <w:szCs w:val="20"/>
                <w:lang w:val="ca-ES"/>
              </w:rPr>
              <w:t>uda</w:t>
            </w:r>
          </w:p>
        </w:tc>
      </w:tr>
    </w:tbl>
    <w:p w14:paraId="05AC0AA2" w14:textId="4008F14A" w:rsidR="00BB23D9" w:rsidRPr="0042211D" w:rsidRDefault="00BB23D9" w:rsidP="0042211D">
      <w:pPr>
        <w:jc w:val="both"/>
        <w:rPr>
          <w:rFonts w:ascii="Noto Sans" w:hAnsi="Noto Sans" w:cs="Arial"/>
          <w:color w:val="000000" w:themeColor="text1"/>
          <w:sz w:val="20"/>
          <w:szCs w:val="20"/>
          <w:lang w:val="ca-ES"/>
        </w:rPr>
      </w:pPr>
    </w:p>
    <w:sectPr w:rsidR="00BB23D9" w:rsidRPr="0042211D" w:rsidSect="008C382A">
      <w:headerReference w:type="default" r:id="rId11"/>
      <w:footerReference w:type="default" r:id="rId12"/>
      <w:type w:val="continuous"/>
      <w:pgSz w:w="11910" w:h="16840" w:code="9"/>
      <w:pgMar w:top="1701" w:right="1134" w:bottom="1418" w:left="1134" w:header="113" w:footer="720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FC1AD2D" w14:textId="77777777" w:rsidR="00760CC6" w:rsidRDefault="00760CC6">
      <w:r>
        <w:separator/>
      </w:r>
    </w:p>
  </w:endnote>
  <w:endnote w:type="continuationSeparator" w:id="0">
    <w:p w14:paraId="09CB21C2" w14:textId="77777777" w:rsidR="00760CC6" w:rsidRDefault="00760CC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AEAAECB" w14:textId="08698C05" w:rsidR="00801DD7" w:rsidRPr="004E5AC8" w:rsidRDefault="00CE0073" w:rsidP="004E5AC8">
    <w:pPr>
      <w:pStyle w:val="Textoindependiente"/>
      <w:spacing w:line="14" w:lineRule="auto"/>
      <w:rPr>
        <w:sz w:val="20"/>
      </w:rPr>
    </w:pPr>
    <w:r>
      <w:rPr>
        <w:noProof/>
        <w:lang w:bidi="ar-SA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24212E41" wp14:editId="67216D43">
              <wp:simplePos x="0" y="0"/>
              <wp:positionH relativeFrom="margin">
                <wp:posOffset>7620</wp:posOffset>
              </wp:positionH>
              <wp:positionV relativeFrom="page">
                <wp:posOffset>9966325</wp:posOffset>
              </wp:positionV>
              <wp:extent cx="6115050" cy="532130"/>
              <wp:effectExtent l="0" t="0" r="0" b="0"/>
              <wp:wrapNone/>
              <wp:docPr id="9" name="Cuadro de texto 1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115050" cy="53213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7F83597" w14:textId="2CA61B32" w:rsidR="00801DD7" w:rsidRPr="00DD5B67" w:rsidRDefault="00801DD7" w:rsidP="004E5AC8">
                          <w:pPr>
                            <w:tabs>
                              <w:tab w:val="left" w:pos="8435"/>
                            </w:tabs>
                            <w:spacing w:before="21" w:line="288" w:lineRule="exact"/>
                            <w:rPr>
                              <w:rFonts w:ascii="Tahoma" w:hAnsi="Tahoma"/>
                              <w:sz w:val="18"/>
                            </w:rPr>
                          </w:pPr>
                          <w:r>
                            <w:rPr>
                              <w:rFonts w:ascii="Tahoma" w:hAnsi="Tahoma"/>
                              <w:b/>
                              <w:w w:val="75"/>
                              <w:sz w:val="24"/>
                            </w:rPr>
                            <w:tab/>
                          </w:r>
                          <w:r>
                            <w:rPr>
                              <w:rFonts w:ascii="Tahoma" w:hAnsi="Tahoma"/>
                              <w:b/>
                              <w:w w:val="75"/>
                              <w:sz w:val="24"/>
                            </w:rPr>
                            <w:tab/>
                          </w:r>
                          <w:r>
                            <w:rPr>
                              <w:rFonts w:ascii="Tahoma" w:hAnsi="Tahoma"/>
                              <w:b/>
                              <w:w w:val="75"/>
                              <w:sz w:val="24"/>
                            </w:rPr>
                            <w:tab/>
                          </w:r>
                          <w:r>
                            <w:fldChar w:fldCharType="begin"/>
                          </w:r>
                          <w:r>
                            <w:rPr>
                              <w:rFonts w:ascii="Tahoma" w:hAnsi="Tahoma"/>
                              <w:w w:val="80"/>
                              <w:sz w:val="18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BB7E87">
                            <w:rPr>
                              <w:rFonts w:ascii="Tahoma" w:hAnsi="Tahoma"/>
                              <w:noProof/>
                              <w:w w:val="80"/>
                              <w:sz w:val="18"/>
                            </w:rPr>
                            <w:t>4</w:t>
                          </w:r>
                          <w:r>
                            <w:fldChar w:fldCharType="end"/>
                          </w:r>
                        </w:p>
                        <w:p w14:paraId="782CA600" w14:textId="2B58A867" w:rsidR="00801DD7" w:rsidRDefault="00801DD7" w:rsidP="006D1F9D">
                          <w:pPr>
                            <w:spacing w:before="71" w:line="223" w:lineRule="auto"/>
                            <w:ind w:left="20"/>
                            <w:rPr>
                              <w:rFonts w:ascii="Verdana" w:hAnsi="Verdana"/>
                              <w:i/>
                              <w:sz w:val="17"/>
                            </w:rPr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4212E41" id="_x0000_t202" coordsize="21600,21600" o:spt="202" path="m,l,21600r21600,l21600,xe">
              <v:stroke joinstyle="miter"/>
              <v:path gradientshapeok="t" o:connecttype="rect"/>
            </v:shapetype>
            <v:shape id="Cuadro de texto 11" o:spid="_x0000_s1026" type="#_x0000_t202" style="position:absolute;margin-left:.6pt;margin-top:784.75pt;width:481.5pt;height:41.9pt;z-index:-25165875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" filled="f" stroked="f">
              <v:textbox inset="0,0,0,0">
                <w:txbxContent>
                  <w:p w14:paraId="27F83597" w14:textId="2CA61B32" w:rsidR="00801DD7" w:rsidRPr="00DD5B67" w:rsidRDefault="00801DD7" w:rsidP="004E5AC8">
                    <w:pPr>
                      <w:tabs>
                        <w:tab w:val="left" w:pos="8435"/>
                      </w:tabs>
                      <w:spacing w:before="21" w:line="288" w:lineRule="exact"/>
                      <w:rPr>
                        <w:rFonts w:ascii="Tahoma" w:hAnsi="Tahoma"/>
                        <w:sz w:val="18"/>
                      </w:rPr>
                    </w:pPr>
                    <w:r>
                      <w:rPr>
                        <w:rFonts w:ascii="Tahoma" w:hAnsi="Tahoma"/>
                        <w:b/>
                        <w:w w:val="75"/>
                        <w:sz w:val="24"/>
                      </w:rPr>
                      <w:tab/>
                    </w:r>
                    <w:r>
                      <w:rPr>
                        <w:rFonts w:ascii="Tahoma" w:hAnsi="Tahoma"/>
                        <w:b/>
                        <w:w w:val="75"/>
                        <w:sz w:val="24"/>
                      </w:rPr>
                      <w:tab/>
                    </w:r>
                    <w:r>
                      <w:rPr>
                        <w:rFonts w:ascii="Tahoma" w:hAnsi="Tahoma"/>
                        <w:b/>
                        <w:w w:val="75"/>
                        <w:sz w:val="24"/>
                      </w:rPr>
                      <w:tab/>
                    </w:r>
                    <w:r>
                      <w:fldChar w:fldCharType="begin"/>
                    </w:r>
                    <w:r>
                      <w:rPr>
                        <w:rFonts w:ascii="Tahoma" w:hAnsi="Tahoma"/>
                        <w:w w:val="80"/>
                        <w:sz w:val="18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BB7E87">
                      <w:rPr>
                        <w:rFonts w:ascii="Tahoma" w:hAnsi="Tahoma"/>
                        <w:noProof/>
                        <w:w w:val="80"/>
                        <w:sz w:val="18"/>
                      </w:rPr>
                      <w:t>4</w:t>
                    </w:r>
                    <w:r>
                      <w:fldChar w:fldCharType="end"/>
                    </w:r>
                  </w:p>
                  <w:p w14:paraId="782CA600" w14:textId="2B58A867" w:rsidR="00801DD7" w:rsidRDefault="00801DD7" w:rsidP="006D1F9D">
                    <w:pPr>
                      <w:spacing w:before="71" w:line="223" w:lineRule="auto"/>
                      <w:ind w:left="20"/>
                      <w:rPr>
                        <w:rFonts w:ascii="Verdana" w:hAnsi="Verdana"/>
                        <w:i/>
                        <w:sz w:val="17"/>
                      </w:rPr>
                    </w:pPr>
                  </w:p>
                </w:txbxContent>
              </v:textbox>
              <w10:wrap anchorx="margin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8D79A4A" w14:textId="77777777" w:rsidR="00760CC6" w:rsidRDefault="00760CC6">
      <w:r>
        <w:separator/>
      </w:r>
    </w:p>
  </w:footnote>
  <w:footnote w:type="continuationSeparator" w:id="0">
    <w:p w14:paraId="351E3D40" w14:textId="77777777" w:rsidR="00760CC6" w:rsidRDefault="00760CC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B413B47" w14:textId="77777777" w:rsidR="008C382A" w:rsidRDefault="008C382A" w:rsidP="008C382A">
    <w:pPr>
      <w:pStyle w:val="Encabezado"/>
      <w:rPr>
        <w:rStyle w:val="Hipervnculo"/>
        <w:rFonts w:ascii="Times New Roman" w:hAnsi="Times New Roman"/>
        <w:noProof/>
        <w:u w:val="none"/>
      </w:rPr>
    </w:pPr>
  </w:p>
  <w:p w14:paraId="504C9D91" w14:textId="77777777" w:rsidR="008C382A" w:rsidRDefault="008C382A" w:rsidP="008C382A">
    <w:pPr>
      <w:pStyle w:val="Encabezado"/>
      <w:rPr>
        <w:rStyle w:val="Hipervnculo"/>
        <w:rFonts w:ascii="Times New Roman" w:hAnsi="Times New Roman"/>
        <w:noProof/>
        <w:u w:val="none"/>
      </w:rPr>
    </w:pPr>
  </w:p>
  <w:p w14:paraId="5DD2D66A" w14:textId="7A96E556" w:rsidR="00C7086B" w:rsidRDefault="008C382A" w:rsidP="00C7086B">
    <w:pPr>
      <w:pStyle w:val="Encabezado"/>
      <w:rPr>
        <w:rStyle w:val="Hipervnculo"/>
        <w:rFonts w:ascii="Times New Roman" w:hAnsi="Times New Roman"/>
        <w:noProof/>
        <w:u w:val="none"/>
      </w:rPr>
    </w:pPr>
    <w:r>
      <w:rPr>
        <w:rStyle w:val="Hipervnculo"/>
        <w:rFonts w:ascii="Times New Roman" w:hAnsi="Times New Roman"/>
        <w:noProof/>
        <w:u w:val="none"/>
      </w:rPr>
      <w:t xml:space="preserve">  </w:t>
    </w:r>
    <w:r w:rsidR="00C7086B">
      <w:rPr>
        <w:rStyle w:val="Hipervnculo"/>
        <w:rFonts w:ascii="Times New Roman" w:hAnsi="Times New Roman"/>
        <w:noProof/>
        <w:u w:val="none"/>
      </w:rPr>
      <w:t xml:space="preserve">                                                          </w:t>
    </w:r>
  </w:p>
  <w:p w14:paraId="3AFE4121" w14:textId="3BE9D143" w:rsidR="00A0564E" w:rsidRDefault="00C7086B" w:rsidP="008C382A">
    <w:pPr>
      <w:pStyle w:val="Encabezado"/>
    </w:pPr>
    <w:r>
      <w:rPr>
        <w:rStyle w:val="Hipervnculo"/>
        <w:rFonts w:ascii="Times New Roman" w:hAnsi="Times New Roman"/>
        <w:noProof/>
        <w:u w:val="none"/>
      </w:rPr>
      <w:t xml:space="preserve">               </w:t>
    </w:r>
  </w:p>
  <w:p w14:paraId="1E9D9E0B" w14:textId="77777777" w:rsidR="003F0855" w:rsidRPr="002D3223" w:rsidRDefault="003F0855" w:rsidP="008C382A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1D82C61"/>
    <w:multiLevelType w:val="multilevel"/>
    <w:tmpl w:val="9B800FA0"/>
    <w:lvl w:ilvl="0">
      <w:start w:val="2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0"/>
      <w:numFmt w:val="decimal"/>
      <w:lvlText w:val="%1.%2"/>
      <w:lvlJc w:val="left"/>
      <w:pPr>
        <w:ind w:left="375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" w15:restartNumberingAfterBreak="0">
    <w:nsid w:val="15DC5C84"/>
    <w:multiLevelType w:val="multilevel"/>
    <w:tmpl w:val="11E0133C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5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" w15:restartNumberingAfterBreak="0">
    <w:nsid w:val="163E7EF1"/>
    <w:multiLevelType w:val="multilevel"/>
    <w:tmpl w:val="48B4768C"/>
    <w:styleLink w:val="WWNum13"/>
    <w:lvl w:ilvl="0">
      <w:start w:val="1"/>
      <w:numFmt w:val="lowerLetter"/>
      <w:lvlText w:val="%1)"/>
      <w:lvlJc w:val="left"/>
      <w:pPr>
        <w:ind w:left="1440" w:hanging="360"/>
      </w:pPr>
    </w:lvl>
    <w:lvl w:ilvl="1">
      <w:start w:val="1"/>
      <w:numFmt w:val="lowerLetter"/>
      <w:lvlText w:val="%2."/>
      <w:lvlJc w:val="left"/>
      <w:pPr>
        <w:ind w:left="2160" w:hanging="360"/>
      </w:pPr>
    </w:lvl>
    <w:lvl w:ilvl="2">
      <w:start w:val="1"/>
      <w:numFmt w:val="lowerRoman"/>
      <w:lvlText w:val="%3."/>
      <w:lvlJc w:val="right"/>
      <w:pPr>
        <w:ind w:left="2880" w:hanging="180"/>
      </w:pPr>
    </w:lvl>
    <w:lvl w:ilvl="3">
      <w:start w:val="1"/>
      <w:numFmt w:val="decimal"/>
      <w:lvlText w:val="%4."/>
      <w:lvlJc w:val="left"/>
      <w:pPr>
        <w:ind w:left="3600" w:hanging="360"/>
      </w:pPr>
    </w:lvl>
    <w:lvl w:ilvl="4">
      <w:start w:val="1"/>
      <w:numFmt w:val="lowerLetter"/>
      <w:lvlText w:val="%5."/>
      <w:lvlJc w:val="left"/>
      <w:pPr>
        <w:ind w:left="4320" w:hanging="360"/>
      </w:pPr>
    </w:lvl>
    <w:lvl w:ilvl="5">
      <w:start w:val="1"/>
      <w:numFmt w:val="lowerRoman"/>
      <w:lvlText w:val="%6."/>
      <w:lvlJc w:val="right"/>
      <w:pPr>
        <w:ind w:left="5040" w:hanging="180"/>
      </w:pPr>
    </w:lvl>
    <w:lvl w:ilvl="6">
      <w:start w:val="1"/>
      <w:numFmt w:val="decimal"/>
      <w:lvlText w:val="%7."/>
      <w:lvlJc w:val="left"/>
      <w:pPr>
        <w:ind w:left="5760" w:hanging="360"/>
      </w:pPr>
    </w:lvl>
    <w:lvl w:ilvl="7">
      <w:start w:val="1"/>
      <w:numFmt w:val="lowerLetter"/>
      <w:lvlText w:val="%8."/>
      <w:lvlJc w:val="left"/>
      <w:pPr>
        <w:ind w:left="6480" w:hanging="360"/>
      </w:pPr>
    </w:lvl>
    <w:lvl w:ilvl="8">
      <w:start w:val="1"/>
      <w:numFmt w:val="lowerRoman"/>
      <w:lvlText w:val="%9."/>
      <w:lvlJc w:val="right"/>
      <w:pPr>
        <w:ind w:left="7200" w:hanging="180"/>
      </w:pPr>
    </w:lvl>
  </w:abstractNum>
  <w:abstractNum w:abstractNumId="3" w15:restartNumberingAfterBreak="0">
    <w:nsid w:val="1A3514C4"/>
    <w:multiLevelType w:val="hybridMultilevel"/>
    <w:tmpl w:val="A05A4C44"/>
    <w:lvl w:ilvl="0" w:tplc="46FECBAC">
      <w:numFmt w:val="bullet"/>
      <w:lvlText w:val="-"/>
      <w:lvlJc w:val="left"/>
      <w:pPr>
        <w:ind w:left="74" w:hanging="111"/>
      </w:pPr>
      <w:rPr>
        <w:rFonts w:ascii="Arial" w:eastAsia="Arial" w:hAnsi="Arial" w:cs="Arial" w:hint="default"/>
        <w:spacing w:val="-2"/>
        <w:w w:val="99"/>
        <w:sz w:val="18"/>
        <w:szCs w:val="18"/>
        <w:lang w:val="es-ES" w:eastAsia="es-ES" w:bidi="es-ES"/>
      </w:rPr>
    </w:lvl>
    <w:lvl w:ilvl="1" w:tplc="19B0C432">
      <w:numFmt w:val="bullet"/>
      <w:lvlText w:val="•"/>
      <w:lvlJc w:val="left"/>
      <w:pPr>
        <w:ind w:left="992" w:hanging="111"/>
      </w:pPr>
      <w:rPr>
        <w:rFonts w:hint="default"/>
        <w:lang w:val="es-ES" w:eastAsia="es-ES" w:bidi="es-ES"/>
      </w:rPr>
    </w:lvl>
    <w:lvl w:ilvl="2" w:tplc="2646CF3C">
      <w:numFmt w:val="bullet"/>
      <w:lvlText w:val="•"/>
      <w:lvlJc w:val="left"/>
      <w:pPr>
        <w:ind w:left="1905" w:hanging="111"/>
      </w:pPr>
      <w:rPr>
        <w:rFonts w:hint="default"/>
        <w:lang w:val="es-ES" w:eastAsia="es-ES" w:bidi="es-ES"/>
      </w:rPr>
    </w:lvl>
    <w:lvl w:ilvl="3" w:tplc="EE4C619C">
      <w:numFmt w:val="bullet"/>
      <w:lvlText w:val="•"/>
      <w:lvlJc w:val="left"/>
      <w:pPr>
        <w:ind w:left="2818" w:hanging="111"/>
      </w:pPr>
      <w:rPr>
        <w:rFonts w:hint="default"/>
        <w:lang w:val="es-ES" w:eastAsia="es-ES" w:bidi="es-ES"/>
      </w:rPr>
    </w:lvl>
    <w:lvl w:ilvl="4" w:tplc="F40ABBCC">
      <w:numFmt w:val="bullet"/>
      <w:lvlText w:val="•"/>
      <w:lvlJc w:val="left"/>
      <w:pPr>
        <w:ind w:left="3731" w:hanging="111"/>
      </w:pPr>
      <w:rPr>
        <w:rFonts w:hint="default"/>
        <w:lang w:val="es-ES" w:eastAsia="es-ES" w:bidi="es-ES"/>
      </w:rPr>
    </w:lvl>
    <w:lvl w:ilvl="5" w:tplc="2DD47106">
      <w:numFmt w:val="bullet"/>
      <w:lvlText w:val="•"/>
      <w:lvlJc w:val="left"/>
      <w:pPr>
        <w:ind w:left="4643" w:hanging="111"/>
      </w:pPr>
      <w:rPr>
        <w:rFonts w:hint="default"/>
        <w:lang w:val="es-ES" w:eastAsia="es-ES" w:bidi="es-ES"/>
      </w:rPr>
    </w:lvl>
    <w:lvl w:ilvl="6" w:tplc="8378176E">
      <w:numFmt w:val="bullet"/>
      <w:lvlText w:val="•"/>
      <w:lvlJc w:val="left"/>
      <w:pPr>
        <w:ind w:left="5556" w:hanging="111"/>
      </w:pPr>
      <w:rPr>
        <w:rFonts w:hint="default"/>
        <w:lang w:val="es-ES" w:eastAsia="es-ES" w:bidi="es-ES"/>
      </w:rPr>
    </w:lvl>
    <w:lvl w:ilvl="7" w:tplc="42E4B6B0">
      <w:numFmt w:val="bullet"/>
      <w:lvlText w:val="•"/>
      <w:lvlJc w:val="left"/>
      <w:pPr>
        <w:ind w:left="6469" w:hanging="111"/>
      </w:pPr>
      <w:rPr>
        <w:rFonts w:hint="default"/>
        <w:lang w:val="es-ES" w:eastAsia="es-ES" w:bidi="es-ES"/>
      </w:rPr>
    </w:lvl>
    <w:lvl w:ilvl="8" w:tplc="FC388A1A">
      <w:numFmt w:val="bullet"/>
      <w:lvlText w:val="•"/>
      <w:lvlJc w:val="left"/>
      <w:pPr>
        <w:ind w:left="7382" w:hanging="111"/>
      </w:pPr>
      <w:rPr>
        <w:rFonts w:hint="default"/>
        <w:lang w:val="es-ES" w:eastAsia="es-ES" w:bidi="es-ES"/>
      </w:rPr>
    </w:lvl>
  </w:abstractNum>
  <w:abstractNum w:abstractNumId="4" w15:restartNumberingAfterBreak="0">
    <w:nsid w:val="34E03355"/>
    <w:multiLevelType w:val="hybridMultilevel"/>
    <w:tmpl w:val="1B640C24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A447ED2"/>
    <w:multiLevelType w:val="hybridMultilevel"/>
    <w:tmpl w:val="07385822"/>
    <w:lvl w:ilvl="0" w:tplc="74B26BA4">
      <w:numFmt w:val="bullet"/>
      <w:lvlText w:val="-"/>
      <w:lvlJc w:val="left"/>
      <w:pPr>
        <w:ind w:left="998" w:hanging="137"/>
      </w:pPr>
      <w:rPr>
        <w:rFonts w:ascii="Arial" w:eastAsia="Arial" w:hAnsi="Arial" w:cs="Arial" w:hint="default"/>
        <w:w w:val="100"/>
        <w:sz w:val="22"/>
        <w:szCs w:val="22"/>
        <w:lang w:val="es-ES" w:eastAsia="es-ES" w:bidi="es-ES"/>
      </w:rPr>
    </w:lvl>
    <w:lvl w:ilvl="1" w:tplc="E63ABC44">
      <w:numFmt w:val="bullet"/>
      <w:lvlText w:val="•"/>
      <w:lvlJc w:val="left"/>
      <w:pPr>
        <w:ind w:left="1956" w:hanging="137"/>
      </w:pPr>
      <w:rPr>
        <w:rFonts w:hint="default"/>
        <w:lang w:val="es-ES" w:eastAsia="es-ES" w:bidi="es-ES"/>
      </w:rPr>
    </w:lvl>
    <w:lvl w:ilvl="2" w:tplc="FF5062E8">
      <w:numFmt w:val="bullet"/>
      <w:lvlText w:val="•"/>
      <w:lvlJc w:val="left"/>
      <w:pPr>
        <w:ind w:left="2913" w:hanging="137"/>
      </w:pPr>
      <w:rPr>
        <w:rFonts w:hint="default"/>
        <w:lang w:val="es-ES" w:eastAsia="es-ES" w:bidi="es-ES"/>
      </w:rPr>
    </w:lvl>
    <w:lvl w:ilvl="3" w:tplc="CFCE9C04">
      <w:numFmt w:val="bullet"/>
      <w:lvlText w:val="•"/>
      <w:lvlJc w:val="left"/>
      <w:pPr>
        <w:ind w:left="3869" w:hanging="137"/>
      </w:pPr>
      <w:rPr>
        <w:rFonts w:hint="default"/>
        <w:lang w:val="es-ES" w:eastAsia="es-ES" w:bidi="es-ES"/>
      </w:rPr>
    </w:lvl>
    <w:lvl w:ilvl="4" w:tplc="DF5C68A2">
      <w:numFmt w:val="bullet"/>
      <w:lvlText w:val="•"/>
      <w:lvlJc w:val="left"/>
      <w:pPr>
        <w:ind w:left="4826" w:hanging="137"/>
      </w:pPr>
      <w:rPr>
        <w:rFonts w:hint="default"/>
        <w:lang w:val="es-ES" w:eastAsia="es-ES" w:bidi="es-ES"/>
      </w:rPr>
    </w:lvl>
    <w:lvl w:ilvl="5" w:tplc="8FCC0B68">
      <w:numFmt w:val="bullet"/>
      <w:lvlText w:val="•"/>
      <w:lvlJc w:val="left"/>
      <w:pPr>
        <w:ind w:left="5783" w:hanging="137"/>
      </w:pPr>
      <w:rPr>
        <w:rFonts w:hint="default"/>
        <w:lang w:val="es-ES" w:eastAsia="es-ES" w:bidi="es-ES"/>
      </w:rPr>
    </w:lvl>
    <w:lvl w:ilvl="6" w:tplc="063C8CEA">
      <w:numFmt w:val="bullet"/>
      <w:lvlText w:val="•"/>
      <w:lvlJc w:val="left"/>
      <w:pPr>
        <w:ind w:left="6739" w:hanging="137"/>
      </w:pPr>
      <w:rPr>
        <w:rFonts w:hint="default"/>
        <w:lang w:val="es-ES" w:eastAsia="es-ES" w:bidi="es-ES"/>
      </w:rPr>
    </w:lvl>
    <w:lvl w:ilvl="7" w:tplc="707E0E36">
      <w:numFmt w:val="bullet"/>
      <w:lvlText w:val="•"/>
      <w:lvlJc w:val="left"/>
      <w:pPr>
        <w:ind w:left="7696" w:hanging="137"/>
      </w:pPr>
      <w:rPr>
        <w:rFonts w:hint="default"/>
        <w:lang w:val="es-ES" w:eastAsia="es-ES" w:bidi="es-ES"/>
      </w:rPr>
    </w:lvl>
    <w:lvl w:ilvl="8" w:tplc="949231AE">
      <w:numFmt w:val="bullet"/>
      <w:lvlText w:val="•"/>
      <w:lvlJc w:val="left"/>
      <w:pPr>
        <w:ind w:left="8653" w:hanging="137"/>
      </w:pPr>
      <w:rPr>
        <w:rFonts w:hint="default"/>
        <w:lang w:val="es-ES" w:eastAsia="es-ES" w:bidi="es-ES"/>
      </w:rPr>
    </w:lvl>
  </w:abstractNum>
  <w:abstractNum w:abstractNumId="6" w15:restartNumberingAfterBreak="0">
    <w:nsid w:val="3C717DEC"/>
    <w:multiLevelType w:val="hybridMultilevel"/>
    <w:tmpl w:val="38D25786"/>
    <w:lvl w:ilvl="0" w:tplc="3D289BD6">
      <w:start w:val="1"/>
      <w:numFmt w:val="lowerLetter"/>
      <w:lvlText w:val="%1)"/>
      <w:lvlJc w:val="left"/>
      <w:pPr>
        <w:ind w:left="1440" w:hanging="360"/>
      </w:pPr>
      <w:rPr>
        <w:rFonts w:hint="default"/>
        <w:b w:val="0"/>
        <w:i/>
      </w:rPr>
    </w:lvl>
    <w:lvl w:ilvl="1" w:tplc="0C0A0019" w:tentative="1">
      <w:start w:val="1"/>
      <w:numFmt w:val="lowerLetter"/>
      <w:lvlText w:val="%2."/>
      <w:lvlJc w:val="left"/>
      <w:pPr>
        <w:ind w:left="2160" w:hanging="360"/>
      </w:pPr>
    </w:lvl>
    <w:lvl w:ilvl="2" w:tplc="0C0A001B">
      <w:start w:val="1"/>
      <w:numFmt w:val="lowerRoman"/>
      <w:lvlText w:val="%3."/>
      <w:lvlJc w:val="right"/>
      <w:pPr>
        <w:ind w:left="2880" w:hanging="180"/>
      </w:pPr>
    </w:lvl>
    <w:lvl w:ilvl="3" w:tplc="0C0A000F" w:tentative="1">
      <w:start w:val="1"/>
      <w:numFmt w:val="decimal"/>
      <w:lvlText w:val="%4."/>
      <w:lvlJc w:val="left"/>
      <w:pPr>
        <w:ind w:left="3600" w:hanging="360"/>
      </w:pPr>
    </w:lvl>
    <w:lvl w:ilvl="4" w:tplc="0C0A0019" w:tentative="1">
      <w:start w:val="1"/>
      <w:numFmt w:val="lowerLetter"/>
      <w:lvlText w:val="%5."/>
      <w:lvlJc w:val="left"/>
      <w:pPr>
        <w:ind w:left="4320" w:hanging="360"/>
      </w:pPr>
    </w:lvl>
    <w:lvl w:ilvl="5" w:tplc="0C0A001B" w:tentative="1">
      <w:start w:val="1"/>
      <w:numFmt w:val="lowerRoman"/>
      <w:lvlText w:val="%6."/>
      <w:lvlJc w:val="right"/>
      <w:pPr>
        <w:ind w:left="5040" w:hanging="180"/>
      </w:pPr>
    </w:lvl>
    <w:lvl w:ilvl="6" w:tplc="0C0A000F" w:tentative="1">
      <w:start w:val="1"/>
      <w:numFmt w:val="decimal"/>
      <w:lvlText w:val="%7."/>
      <w:lvlJc w:val="left"/>
      <w:pPr>
        <w:ind w:left="5760" w:hanging="360"/>
      </w:pPr>
    </w:lvl>
    <w:lvl w:ilvl="7" w:tplc="0C0A0019" w:tentative="1">
      <w:start w:val="1"/>
      <w:numFmt w:val="lowerLetter"/>
      <w:lvlText w:val="%8."/>
      <w:lvlJc w:val="left"/>
      <w:pPr>
        <w:ind w:left="6480" w:hanging="360"/>
      </w:pPr>
    </w:lvl>
    <w:lvl w:ilvl="8" w:tplc="0C0A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7" w15:restartNumberingAfterBreak="0">
    <w:nsid w:val="3EC426A0"/>
    <w:multiLevelType w:val="hybridMultilevel"/>
    <w:tmpl w:val="00BA1D2A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94945DB"/>
    <w:multiLevelType w:val="hybridMultilevel"/>
    <w:tmpl w:val="74BE2C3A"/>
    <w:lvl w:ilvl="0" w:tplc="DD2C761C">
      <w:start w:val="1"/>
      <w:numFmt w:val="lowerLetter"/>
      <w:lvlText w:val="%1)"/>
      <w:lvlJc w:val="left"/>
      <w:pPr>
        <w:ind w:left="144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2160" w:hanging="360"/>
      </w:pPr>
    </w:lvl>
    <w:lvl w:ilvl="2" w:tplc="0C0A001B" w:tentative="1">
      <w:start w:val="1"/>
      <w:numFmt w:val="lowerRoman"/>
      <w:lvlText w:val="%3."/>
      <w:lvlJc w:val="right"/>
      <w:pPr>
        <w:ind w:left="2880" w:hanging="180"/>
      </w:pPr>
    </w:lvl>
    <w:lvl w:ilvl="3" w:tplc="0C0A000F" w:tentative="1">
      <w:start w:val="1"/>
      <w:numFmt w:val="decimal"/>
      <w:lvlText w:val="%4."/>
      <w:lvlJc w:val="left"/>
      <w:pPr>
        <w:ind w:left="3600" w:hanging="360"/>
      </w:pPr>
    </w:lvl>
    <w:lvl w:ilvl="4" w:tplc="0C0A0019" w:tentative="1">
      <w:start w:val="1"/>
      <w:numFmt w:val="lowerLetter"/>
      <w:lvlText w:val="%5."/>
      <w:lvlJc w:val="left"/>
      <w:pPr>
        <w:ind w:left="4320" w:hanging="360"/>
      </w:pPr>
    </w:lvl>
    <w:lvl w:ilvl="5" w:tplc="0C0A001B" w:tentative="1">
      <w:start w:val="1"/>
      <w:numFmt w:val="lowerRoman"/>
      <w:lvlText w:val="%6."/>
      <w:lvlJc w:val="right"/>
      <w:pPr>
        <w:ind w:left="5040" w:hanging="180"/>
      </w:pPr>
    </w:lvl>
    <w:lvl w:ilvl="6" w:tplc="0C0A000F" w:tentative="1">
      <w:start w:val="1"/>
      <w:numFmt w:val="decimal"/>
      <w:lvlText w:val="%7."/>
      <w:lvlJc w:val="left"/>
      <w:pPr>
        <w:ind w:left="5760" w:hanging="360"/>
      </w:pPr>
    </w:lvl>
    <w:lvl w:ilvl="7" w:tplc="0C0A0019" w:tentative="1">
      <w:start w:val="1"/>
      <w:numFmt w:val="lowerLetter"/>
      <w:lvlText w:val="%8."/>
      <w:lvlJc w:val="left"/>
      <w:pPr>
        <w:ind w:left="6480" w:hanging="360"/>
      </w:pPr>
    </w:lvl>
    <w:lvl w:ilvl="8" w:tplc="0C0A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9" w15:restartNumberingAfterBreak="0">
    <w:nsid w:val="4AD3486A"/>
    <w:multiLevelType w:val="multilevel"/>
    <w:tmpl w:val="A912A478"/>
    <w:styleLink w:val="WWNum12"/>
    <w:lvl w:ilvl="0">
      <w:start w:val="1"/>
      <w:numFmt w:val="decimal"/>
      <w:lvlText w:val="%1"/>
      <w:lvlJc w:val="left"/>
      <w:pPr>
        <w:ind w:left="1080" w:hanging="720"/>
      </w:pPr>
    </w:lvl>
    <w:lvl w:ilvl="1">
      <w:start w:val="1"/>
      <w:numFmt w:val="decimal"/>
      <w:lvlText w:val="%1.%2."/>
      <w:lvlJc w:val="left"/>
      <w:pPr>
        <w:ind w:left="1080" w:hanging="720"/>
      </w:pPr>
    </w:lvl>
    <w:lvl w:ilvl="2">
      <w:start w:val="1"/>
      <w:numFmt w:val="decimal"/>
      <w:lvlText w:val="%1.%2.%3."/>
      <w:lvlJc w:val="left"/>
      <w:pPr>
        <w:ind w:left="1080" w:hanging="720"/>
      </w:pPr>
    </w:lvl>
    <w:lvl w:ilvl="3">
      <w:start w:val="1"/>
      <w:numFmt w:val="decimal"/>
      <w:lvlText w:val="%1.%2.%3.%4."/>
      <w:lvlJc w:val="left"/>
      <w:pPr>
        <w:ind w:left="1440" w:hanging="1080"/>
      </w:pPr>
    </w:lvl>
    <w:lvl w:ilvl="4">
      <w:start w:val="1"/>
      <w:numFmt w:val="decimal"/>
      <w:lvlText w:val="%1.%2.%3.%4.%5."/>
      <w:lvlJc w:val="left"/>
      <w:pPr>
        <w:ind w:left="1800" w:hanging="1440"/>
      </w:pPr>
    </w:lvl>
    <w:lvl w:ilvl="5">
      <w:start w:val="1"/>
      <w:numFmt w:val="decimal"/>
      <w:lvlText w:val="%1.%2.%3.%4.%5.%6."/>
      <w:lvlJc w:val="left"/>
      <w:pPr>
        <w:ind w:left="1800" w:hanging="1440"/>
      </w:pPr>
    </w:lvl>
    <w:lvl w:ilvl="6">
      <w:start w:val="1"/>
      <w:numFmt w:val="decimal"/>
      <w:lvlText w:val="%1.%2.%3.%4.%5.%6.%7."/>
      <w:lvlJc w:val="left"/>
      <w:pPr>
        <w:ind w:left="2160" w:hanging="1800"/>
      </w:pPr>
    </w:lvl>
    <w:lvl w:ilvl="7">
      <w:start w:val="1"/>
      <w:numFmt w:val="decimal"/>
      <w:lvlText w:val="%1.%2.%3.%4.%5.%6.%7.%8."/>
      <w:lvlJc w:val="left"/>
      <w:pPr>
        <w:ind w:left="2160" w:hanging="1800"/>
      </w:pPr>
    </w:lvl>
    <w:lvl w:ilvl="8">
      <w:start w:val="1"/>
      <w:numFmt w:val="decimal"/>
      <w:lvlText w:val="%1.%2.%3.%4.%5.%6.%7.%8.%9."/>
      <w:lvlJc w:val="left"/>
      <w:pPr>
        <w:ind w:left="2520" w:hanging="2160"/>
      </w:pPr>
    </w:lvl>
  </w:abstractNum>
  <w:abstractNum w:abstractNumId="10" w15:restartNumberingAfterBreak="0">
    <w:nsid w:val="4AE56957"/>
    <w:multiLevelType w:val="multilevel"/>
    <w:tmpl w:val="8E7CCBD0"/>
    <w:lvl w:ilvl="0">
      <w:start w:val="2"/>
      <w:numFmt w:val="decimal"/>
      <w:lvlText w:val="%1"/>
      <w:lvlJc w:val="left"/>
      <w:pPr>
        <w:ind w:left="369" w:hanging="492"/>
      </w:pPr>
      <w:rPr>
        <w:rFonts w:hint="default"/>
        <w:lang w:val="es-ES" w:eastAsia="es-ES" w:bidi="es-ES"/>
      </w:rPr>
    </w:lvl>
    <w:lvl w:ilvl="1">
      <w:start w:val="1"/>
      <w:numFmt w:val="decimal"/>
      <w:lvlText w:val="%1.%2."/>
      <w:lvlJc w:val="left"/>
      <w:pPr>
        <w:ind w:left="369" w:hanging="492"/>
      </w:pPr>
      <w:rPr>
        <w:rFonts w:ascii="Calibri" w:eastAsia="Calibri" w:hAnsi="Calibri" w:cs="Calibri" w:hint="default"/>
        <w:b/>
        <w:bCs/>
        <w:spacing w:val="-14"/>
        <w:w w:val="104"/>
        <w:sz w:val="22"/>
        <w:szCs w:val="22"/>
        <w:lang w:val="es-ES" w:eastAsia="es-ES" w:bidi="es-ES"/>
      </w:rPr>
    </w:lvl>
    <w:lvl w:ilvl="2">
      <w:numFmt w:val="bullet"/>
      <w:lvlText w:val="•"/>
      <w:lvlJc w:val="left"/>
      <w:pPr>
        <w:ind w:left="2401" w:hanging="492"/>
      </w:pPr>
      <w:rPr>
        <w:rFonts w:hint="default"/>
        <w:lang w:val="es-ES" w:eastAsia="es-ES" w:bidi="es-ES"/>
      </w:rPr>
    </w:lvl>
    <w:lvl w:ilvl="3">
      <w:numFmt w:val="bullet"/>
      <w:lvlText w:val="•"/>
      <w:lvlJc w:val="left"/>
      <w:pPr>
        <w:ind w:left="3421" w:hanging="492"/>
      </w:pPr>
      <w:rPr>
        <w:rFonts w:hint="default"/>
        <w:lang w:val="es-ES" w:eastAsia="es-ES" w:bidi="es-ES"/>
      </w:rPr>
    </w:lvl>
    <w:lvl w:ilvl="4">
      <w:numFmt w:val="bullet"/>
      <w:lvlText w:val="•"/>
      <w:lvlJc w:val="left"/>
      <w:pPr>
        <w:ind w:left="4442" w:hanging="492"/>
      </w:pPr>
      <w:rPr>
        <w:rFonts w:hint="default"/>
        <w:lang w:val="es-ES" w:eastAsia="es-ES" w:bidi="es-ES"/>
      </w:rPr>
    </w:lvl>
    <w:lvl w:ilvl="5">
      <w:numFmt w:val="bullet"/>
      <w:lvlText w:val="•"/>
      <w:lvlJc w:val="left"/>
      <w:pPr>
        <w:ind w:left="5463" w:hanging="492"/>
      </w:pPr>
      <w:rPr>
        <w:rFonts w:hint="default"/>
        <w:lang w:val="es-ES" w:eastAsia="es-ES" w:bidi="es-ES"/>
      </w:rPr>
    </w:lvl>
    <w:lvl w:ilvl="6">
      <w:numFmt w:val="bullet"/>
      <w:lvlText w:val="•"/>
      <w:lvlJc w:val="left"/>
      <w:pPr>
        <w:ind w:left="6483" w:hanging="492"/>
      </w:pPr>
      <w:rPr>
        <w:rFonts w:hint="default"/>
        <w:lang w:val="es-ES" w:eastAsia="es-ES" w:bidi="es-ES"/>
      </w:rPr>
    </w:lvl>
    <w:lvl w:ilvl="7">
      <w:numFmt w:val="bullet"/>
      <w:lvlText w:val="•"/>
      <w:lvlJc w:val="left"/>
      <w:pPr>
        <w:ind w:left="7504" w:hanging="492"/>
      </w:pPr>
      <w:rPr>
        <w:rFonts w:hint="default"/>
        <w:lang w:val="es-ES" w:eastAsia="es-ES" w:bidi="es-ES"/>
      </w:rPr>
    </w:lvl>
    <w:lvl w:ilvl="8">
      <w:numFmt w:val="bullet"/>
      <w:lvlText w:val="•"/>
      <w:lvlJc w:val="left"/>
      <w:pPr>
        <w:ind w:left="8525" w:hanging="492"/>
      </w:pPr>
      <w:rPr>
        <w:rFonts w:hint="default"/>
        <w:lang w:val="es-ES" w:eastAsia="es-ES" w:bidi="es-ES"/>
      </w:rPr>
    </w:lvl>
  </w:abstractNum>
  <w:abstractNum w:abstractNumId="11" w15:restartNumberingAfterBreak="0">
    <w:nsid w:val="50336B2E"/>
    <w:multiLevelType w:val="hybridMultilevel"/>
    <w:tmpl w:val="97308968"/>
    <w:lvl w:ilvl="0" w:tplc="9B86FF80">
      <w:start w:val="1"/>
      <w:numFmt w:val="bullet"/>
      <w:lvlText w:val="-"/>
      <w:lvlJc w:val="left"/>
      <w:pPr>
        <w:ind w:left="720" w:hanging="360"/>
      </w:pPr>
      <w:rPr>
        <w:rFonts w:ascii="Noto Sans" w:eastAsia="Calibri" w:hAnsi="Noto Sans" w:cs="Arial" w:hint="default"/>
      </w:rPr>
    </w:lvl>
    <w:lvl w:ilvl="1" w:tplc="0C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979E8"/>
    <w:multiLevelType w:val="hybridMultilevel"/>
    <w:tmpl w:val="36302B56"/>
    <w:lvl w:ilvl="0" w:tplc="FA22A80A">
      <w:start w:val="1"/>
      <w:numFmt w:val="decimal"/>
      <w:lvlText w:val="%1."/>
      <w:lvlJc w:val="left"/>
      <w:pPr>
        <w:ind w:left="1953" w:hanging="360"/>
      </w:pPr>
      <w:rPr>
        <w:rFonts w:ascii="Calibri" w:eastAsia="Calibri" w:hAnsi="Calibri" w:cs="Calibri" w:hint="default"/>
        <w:w w:val="100"/>
        <w:sz w:val="22"/>
        <w:szCs w:val="22"/>
        <w:lang w:val="es-ES" w:eastAsia="es-ES" w:bidi="es-ES"/>
      </w:rPr>
    </w:lvl>
    <w:lvl w:ilvl="1" w:tplc="3708AFA0">
      <w:numFmt w:val="bullet"/>
      <w:lvlText w:val="•"/>
      <w:lvlJc w:val="left"/>
      <w:pPr>
        <w:ind w:left="2928" w:hanging="360"/>
      </w:pPr>
      <w:rPr>
        <w:rFonts w:hint="default"/>
        <w:lang w:val="es-ES" w:eastAsia="es-ES" w:bidi="es-ES"/>
      </w:rPr>
    </w:lvl>
    <w:lvl w:ilvl="2" w:tplc="2B72FC84">
      <w:numFmt w:val="bullet"/>
      <w:lvlText w:val="•"/>
      <w:lvlJc w:val="left"/>
      <w:pPr>
        <w:ind w:left="3897" w:hanging="360"/>
      </w:pPr>
      <w:rPr>
        <w:rFonts w:hint="default"/>
        <w:lang w:val="es-ES" w:eastAsia="es-ES" w:bidi="es-ES"/>
      </w:rPr>
    </w:lvl>
    <w:lvl w:ilvl="3" w:tplc="F7C83C52">
      <w:numFmt w:val="bullet"/>
      <w:lvlText w:val="•"/>
      <w:lvlJc w:val="left"/>
      <w:pPr>
        <w:ind w:left="4865" w:hanging="360"/>
      </w:pPr>
      <w:rPr>
        <w:rFonts w:hint="default"/>
        <w:lang w:val="es-ES" w:eastAsia="es-ES" w:bidi="es-ES"/>
      </w:rPr>
    </w:lvl>
    <w:lvl w:ilvl="4" w:tplc="910E480A">
      <w:numFmt w:val="bullet"/>
      <w:lvlText w:val="•"/>
      <w:lvlJc w:val="left"/>
      <w:pPr>
        <w:ind w:left="5834" w:hanging="360"/>
      </w:pPr>
      <w:rPr>
        <w:rFonts w:hint="default"/>
        <w:lang w:val="es-ES" w:eastAsia="es-ES" w:bidi="es-ES"/>
      </w:rPr>
    </w:lvl>
    <w:lvl w:ilvl="5" w:tplc="FDF2DBD0">
      <w:numFmt w:val="bullet"/>
      <w:lvlText w:val="•"/>
      <w:lvlJc w:val="left"/>
      <w:pPr>
        <w:ind w:left="6803" w:hanging="360"/>
      </w:pPr>
      <w:rPr>
        <w:rFonts w:hint="default"/>
        <w:lang w:val="es-ES" w:eastAsia="es-ES" w:bidi="es-ES"/>
      </w:rPr>
    </w:lvl>
    <w:lvl w:ilvl="6" w:tplc="4656AB84">
      <w:numFmt w:val="bullet"/>
      <w:lvlText w:val="•"/>
      <w:lvlJc w:val="left"/>
      <w:pPr>
        <w:ind w:left="7771" w:hanging="360"/>
      </w:pPr>
      <w:rPr>
        <w:rFonts w:hint="default"/>
        <w:lang w:val="es-ES" w:eastAsia="es-ES" w:bidi="es-ES"/>
      </w:rPr>
    </w:lvl>
    <w:lvl w:ilvl="7" w:tplc="92CADA54">
      <w:numFmt w:val="bullet"/>
      <w:lvlText w:val="•"/>
      <w:lvlJc w:val="left"/>
      <w:pPr>
        <w:ind w:left="8740" w:hanging="360"/>
      </w:pPr>
      <w:rPr>
        <w:rFonts w:hint="default"/>
        <w:lang w:val="es-ES" w:eastAsia="es-ES" w:bidi="es-ES"/>
      </w:rPr>
    </w:lvl>
    <w:lvl w:ilvl="8" w:tplc="51743A32">
      <w:numFmt w:val="bullet"/>
      <w:lvlText w:val="•"/>
      <w:lvlJc w:val="left"/>
      <w:pPr>
        <w:ind w:left="9709" w:hanging="360"/>
      </w:pPr>
      <w:rPr>
        <w:rFonts w:hint="default"/>
        <w:lang w:val="es-ES" w:eastAsia="es-ES" w:bidi="es-ES"/>
      </w:rPr>
    </w:lvl>
  </w:abstractNum>
  <w:abstractNum w:abstractNumId="13" w15:restartNumberingAfterBreak="0">
    <w:nsid w:val="52BC30AC"/>
    <w:multiLevelType w:val="multilevel"/>
    <w:tmpl w:val="DB76D102"/>
    <w:lvl w:ilvl="0">
      <w:start w:val="2"/>
      <w:numFmt w:val="decimal"/>
      <w:lvlText w:val="%1."/>
      <w:lvlJc w:val="left"/>
      <w:pPr>
        <w:ind w:left="435" w:hanging="435"/>
      </w:pPr>
      <w:rPr>
        <w:rFonts w:hint="default"/>
      </w:rPr>
    </w:lvl>
    <w:lvl w:ilvl="1">
      <w:start w:val="1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4" w15:restartNumberingAfterBreak="0">
    <w:nsid w:val="548258FF"/>
    <w:multiLevelType w:val="hybridMultilevel"/>
    <w:tmpl w:val="39A02540"/>
    <w:lvl w:ilvl="0" w:tplc="B4D4ACB8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C0A0019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 w15:restartNumberingAfterBreak="0">
    <w:nsid w:val="5A855ACC"/>
    <w:multiLevelType w:val="hybridMultilevel"/>
    <w:tmpl w:val="F58A36B2"/>
    <w:lvl w:ilvl="0" w:tplc="AF1A2108">
      <w:start w:val="1"/>
      <w:numFmt w:val="lowerLetter"/>
      <w:lvlText w:val="%1)"/>
      <w:lvlJc w:val="left"/>
      <w:pPr>
        <w:ind w:left="1440" w:hanging="360"/>
      </w:pPr>
      <w:rPr>
        <w:rFonts w:hint="default"/>
        <w:b w:val="0"/>
        <w:i/>
      </w:rPr>
    </w:lvl>
    <w:lvl w:ilvl="1" w:tplc="0C0A0019" w:tentative="1">
      <w:start w:val="1"/>
      <w:numFmt w:val="lowerLetter"/>
      <w:lvlText w:val="%2."/>
      <w:lvlJc w:val="left"/>
      <w:pPr>
        <w:ind w:left="2160" w:hanging="360"/>
      </w:pPr>
    </w:lvl>
    <w:lvl w:ilvl="2" w:tplc="0C0A001B">
      <w:start w:val="1"/>
      <w:numFmt w:val="lowerRoman"/>
      <w:lvlText w:val="%3."/>
      <w:lvlJc w:val="right"/>
      <w:pPr>
        <w:ind w:left="2880" w:hanging="180"/>
      </w:pPr>
    </w:lvl>
    <w:lvl w:ilvl="3" w:tplc="0C0A000F" w:tentative="1">
      <w:start w:val="1"/>
      <w:numFmt w:val="decimal"/>
      <w:lvlText w:val="%4."/>
      <w:lvlJc w:val="left"/>
      <w:pPr>
        <w:ind w:left="3600" w:hanging="360"/>
      </w:pPr>
    </w:lvl>
    <w:lvl w:ilvl="4" w:tplc="0C0A0019" w:tentative="1">
      <w:start w:val="1"/>
      <w:numFmt w:val="lowerLetter"/>
      <w:lvlText w:val="%5."/>
      <w:lvlJc w:val="left"/>
      <w:pPr>
        <w:ind w:left="4320" w:hanging="360"/>
      </w:pPr>
    </w:lvl>
    <w:lvl w:ilvl="5" w:tplc="0C0A001B" w:tentative="1">
      <w:start w:val="1"/>
      <w:numFmt w:val="lowerRoman"/>
      <w:lvlText w:val="%6."/>
      <w:lvlJc w:val="right"/>
      <w:pPr>
        <w:ind w:left="5040" w:hanging="180"/>
      </w:pPr>
    </w:lvl>
    <w:lvl w:ilvl="6" w:tplc="0C0A000F" w:tentative="1">
      <w:start w:val="1"/>
      <w:numFmt w:val="decimal"/>
      <w:lvlText w:val="%7."/>
      <w:lvlJc w:val="left"/>
      <w:pPr>
        <w:ind w:left="5760" w:hanging="360"/>
      </w:pPr>
    </w:lvl>
    <w:lvl w:ilvl="7" w:tplc="0C0A0019" w:tentative="1">
      <w:start w:val="1"/>
      <w:numFmt w:val="lowerLetter"/>
      <w:lvlText w:val="%8."/>
      <w:lvlJc w:val="left"/>
      <w:pPr>
        <w:ind w:left="6480" w:hanging="360"/>
      </w:pPr>
    </w:lvl>
    <w:lvl w:ilvl="8" w:tplc="0C0A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 w15:restartNumberingAfterBreak="0">
    <w:nsid w:val="5B9401FE"/>
    <w:multiLevelType w:val="multilevel"/>
    <w:tmpl w:val="66AC4108"/>
    <w:lvl w:ilvl="0">
      <w:start w:val="1"/>
      <w:numFmt w:val="decimal"/>
      <w:lvlText w:val="%1"/>
      <w:lvlJc w:val="left"/>
      <w:pPr>
        <w:ind w:left="1080" w:hanging="72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800" w:hanging="144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160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20" w:hanging="2160"/>
      </w:pPr>
      <w:rPr>
        <w:rFonts w:hint="default"/>
      </w:rPr>
    </w:lvl>
  </w:abstractNum>
  <w:abstractNum w:abstractNumId="17" w15:restartNumberingAfterBreak="0">
    <w:nsid w:val="5F4D5398"/>
    <w:multiLevelType w:val="multilevel"/>
    <w:tmpl w:val="6D84CBF2"/>
    <w:styleLink w:val="WWNum11"/>
    <w:lvl w:ilvl="0">
      <w:numFmt w:val="bullet"/>
      <w:lvlText w:val="-"/>
      <w:lvlJc w:val="left"/>
      <w:pPr>
        <w:ind w:left="720" w:hanging="360"/>
      </w:pPr>
      <w:rPr>
        <w:rFonts w:ascii="Noto Sans" w:eastAsia="Calibri" w:hAnsi="Noto Sans" w:cs="Arial"/>
        <w:b/>
        <w:sz w:val="20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8" w15:restartNumberingAfterBreak="0">
    <w:nsid w:val="749C6109"/>
    <w:multiLevelType w:val="multilevel"/>
    <w:tmpl w:val="9CE20FAC"/>
    <w:styleLink w:val="WWNum10"/>
    <w:lvl w:ilvl="0">
      <w:numFmt w:val="bullet"/>
      <w:lvlText w:val=""/>
      <w:lvlJc w:val="left"/>
      <w:pPr>
        <w:ind w:left="720" w:hanging="360"/>
      </w:pPr>
      <w:rPr>
        <w:rFonts w:ascii="Symbol" w:hAnsi="Symbol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9" w15:restartNumberingAfterBreak="0">
    <w:nsid w:val="759E6CB9"/>
    <w:multiLevelType w:val="hybridMultilevel"/>
    <w:tmpl w:val="897CD454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770306DC"/>
    <w:multiLevelType w:val="hybridMultilevel"/>
    <w:tmpl w:val="74BE2C3A"/>
    <w:lvl w:ilvl="0" w:tplc="DD2C761C">
      <w:start w:val="1"/>
      <w:numFmt w:val="lowerLetter"/>
      <w:lvlText w:val="%1)"/>
      <w:lvlJc w:val="left"/>
      <w:pPr>
        <w:ind w:left="144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2160" w:hanging="360"/>
      </w:pPr>
    </w:lvl>
    <w:lvl w:ilvl="2" w:tplc="0C0A001B" w:tentative="1">
      <w:start w:val="1"/>
      <w:numFmt w:val="lowerRoman"/>
      <w:lvlText w:val="%3."/>
      <w:lvlJc w:val="right"/>
      <w:pPr>
        <w:ind w:left="2880" w:hanging="180"/>
      </w:pPr>
    </w:lvl>
    <w:lvl w:ilvl="3" w:tplc="0C0A000F" w:tentative="1">
      <w:start w:val="1"/>
      <w:numFmt w:val="decimal"/>
      <w:lvlText w:val="%4."/>
      <w:lvlJc w:val="left"/>
      <w:pPr>
        <w:ind w:left="3600" w:hanging="360"/>
      </w:pPr>
    </w:lvl>
    <w:lvl w:ilvl="4" w:tplc="0C0A0019" w:tentative="1">
      <w:start w:val="1"/>
      <w:numFmt w:val="lowerLetter"/>
      <w:lvlText w:val="%5."/>
      <w:lvlJc w:val="left"/>
      <w:pPr>
        <w:ind w:left="4320" w:hanging="360"/>
      </w:pPr>
    </w:lvl>
    <w:lvl w:ilvl="5" w:tplc="0C0A001B" w:tentative="1">
      <w:start w:val="1"/>
      <w:numFmt w:val="lowerRoman"/>
      <w:lvlText w:val="%6."/>
      <w:lvlJc w:val="right"/>
      <w:pPr>
        <w:ind w:left="5040" w:hanging="180"/>
      </w:pPr>
    </w:lvl>
    <w:lvl w:ilvl="6" w:tplc="0C0A000F" w:tentative="1">
      <w:start w:val="1"/>
      <w:numFmt w:val="decimal"/>
      <w:lvlText w:val="%7."/>
      <w:lvlJc w:val="left"/>
      <w:pPr>
        <w:ind w:left="5760" w:hanging="360"/>
      </w:pPr>
    </w:lvl>
    <w:lvl w:ilvl="7" w:tplc="0C0A0019" w:tentative="1">
      <w:start w:val="1"/>
      <w:numFmt w:val="lowerLetter"/>
      <w:lvlText w:val="%8."/>
      <w:lvlJc w:val="left"/>
      <w:pPr>
        <w:ind w:left="6480" w:hanging="360"/>
      </w:pPr>
    </w:lvl>
    <w:lvl w:ilvl="8" w:tplc="0C0A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1" w15:restartNumberingAfterBreak="0">
    <w:nsid w:val="7A1D6F2A"/>
    <w:multiLevelType w:val="hybridMultilevel"/>
    <w:tmpl w:val="0164CCB4"/>
    <w:lvl w:ilvl="0" w:tplc="5A5617CE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7AA26367"/>
    <w:multiLevelType w:val="hybridMultilevel"/>
    <w:tmpl w:val="4136496C"/>
    <w:lvl w:ilvl="0" w:tplc="165AE8FA">
      <w:start w:val="1"/>
      <w:numFmt w:val="decimal"/>
      <w:lvlText w:val="%1."/>
      <w:lvlJc w:val="left"/>
      <w:pPr>
        <w:ind w:left="873" w:hanging="360"/>
        <w:jc w:val="right"/>
      </w:pPr>
      <w:rPr>
        <w:rFonts w:ascii="Calibri" w:eastAsia="Calibri" w:hAnsi="Calibri" w:cs="Calibri" w:hint="default"/>
        <w:b/>
        <w:bCs/>
        <w:spacing w:val="-2"/>
        <w:w w:val="100"/>
        <w:sz w:val="24"/>
        <w:szCs w:val="24"/>
        <w:lang w:val="es-ES" w:eastAsia="es-ES" w:bidi="es-ES"/>
      </w:rPr>
    </w:lvl>
    <w:lvl w:ilvl="1" w:tplc="822EAF2A">
      <w:numFmt w:val="bullet"/>
      <w:lvlText w:val="•"/>
      <w:lvlJc w:val="left"/>
      <w:pPr>
        <w:ind w:left="1848" w:hanging="360"/>
      </w:pPr>
      <w:rPr>
        <w:rFonts w:hint="default"/>
        <w:lang w:val="es-ES" w:eastAsia="es-ES" w:bidi="es-ES"/>
      </w:rPr>
    </w:lvl>
    <w:lvl w:ilvl="2" w:tplc="7CA2DFBC">
      <w:numFmt w:val="bullet"/>
      <w:lvlText w:val="•"/>
      <w:lvlJc w:val="left"/>
      <w:pPr>
        <w:ind w:left="2817" w:hanging="360"/>
      </w:pPr>
      <w:rPr>
        <w:rFonts w:hint="default"/>
        <w:lang w:val="es-ES" w:eastAsia="es-ES" w:bidi="es-ES"/>
      </w:rPr>
    </w:lvl>
    <w:lvl w:ilvl="3" w:tplc="D2CC88CC">
      <w:numFmt w:val="bullet"/>
      <w:lvlText w:val="•"/>
      <w:lvlJc w:val="left"/>
      <w:pPr>
        <w:ind w:left="3785" w:hanging="360"/>
      </w:pPr>
      <w:rPr>
        <w:rFonts w:hint="default"/>
        <w:lang w:val="es-ES" w:eastAsia="es-ES" w:bidi="es-ES"/>
      </w:rPr>
    </w:lvl>
    <w:lvl w:ilvl="4" w:tplc="8CDC61EA">
      <w:numFmt w:val="bullet"/>
      <w:lvlText w:val="•"/>
      <w:lvlJc w:val="left"/>
      <w:pPr>
        <w:ind w:left="4754" w:hanging="360"/>
      </w:pPr>
      <w:rPr>
        <w:rFonts w:hint="default"/>
        <w:lang w:val="es-ES" w:eastAsia="es-ES" w:bidi="es-ES"/>
      </w:rPr>
    </w:lvl>
    <w:lvl w:ilvl="5" w:tplc="DECCD7B8">
      <w:numFmt w:val="bullet"/>
      <w:lvlText w:val="•"/>
      <w:lvlJc w:val="left"/>
      <w:pPr>
        <w:ind w:left="5723" w:hanging="360"/>
      </w:pPr>
      <w:rPr>
        <w:rFonts w:hint="default"/>
        <w:lang w:val="es-ES" w:eastAsia="es-ES" w:bidi="es-ES"/>
      </w:rPr>
    </w:lvl>
    <w:lvl w:ilvl="6" w:tplc="6B04FBDE">
      <w:numFmt w:val="bullet"/>
      <w:lvlText w:val="•"/>
      <w:lvlJc w:val="left"/>
      <w:pPr>
        <w:ind w:left="6691" w:hanging="360"/>
      </w:pPr>
      <w:rPr>
        <w:rFonts w:hint="default"/>
        <w:lang w:val="es-ES" w:eastAsia="es-ES" w:bidi="es-ES"/>
      </w:rPr>
    </w:lvl>
    <w:lvl w:ilvl="7" w:tplc="27A2C15E">
      <w:numFmt w:val="bullet"/>
      <w:lvlText w:val="•"/>
      <w:lvlJc w:val="left"/>
      <w:pPr>
        <w:ind w:left="7660" w:hanging="360"/>
      </w:pPr>
      <w:rPr>
        <w:rFonts w:hint="default"/>
        <w:lang w:val="es-ES" w:eastAsia="es-ES" w:bidi="es-ES"/>
      </w:rPr>
    </w:lvl>
    <w:lvl w:ilvl="8" w:tplc="EBFA7FB4">
      <w:numFmt w:val="bullet"/>
      <w:lvlText w:val="•"/>
      <w:lvlJc w:val="left"/>
      <w:pPr>
        <w:ind w:left="8629" w:hanging="360"/>
      </w:pPr>
      <w:rPr>
        <w:rFonts w:hint="default"/>
        <w:lang w:val="es-ES" w:eastAsia="es-ES" w:bidi="es-ES"/>
      </w:rPr>
    </w:lvl>
  </w:abstractNum>
  <w:num w:numId="1">
    <w:abstractNumId w:val="5"/>
  </w:num>
  <w:num w:numId="2">
    <w:abstractNumId w:val="3"/>
  </w:num>
  <w:num w:numId="3">
    <w:abstractNumId w:val="10"/>
  </w:num>
  <w:num w:numId="4">
    <w:abstractNumId w:val="22"/>
  </w:num>
  <w:num w:numId="5">
    <w:abstractNumId w:val="12"/>
  </w:num>
  <w:num w:numId="6">
    <w:abstractNumId w:val="4"/>
  </w:num>
  <w:num w:numId="7">
    <w:abstractNumId w:val="19"/>
  </w:num>
  <w:num w:numId="8">
    <w:abstractNumId w:val="14"/>
  </w:num>
  <w:num w:numId="9">
    <w:abstractNumId w:val="7"/>
  </w:num>
  <w:num w:numId="10">
    <w:abstractNumId w:val="21"/>
  </w:num>
  <w:num w:numId="11">
    <w:abstractNumId w:val="11"/>
  </w:num>
  <w:num w:numId="12">
    <w:abstractNumId w:val="16"/>
  </w:num>
  <w:num w:numId="13">
    <w:abstractNumId w:val="20"/>
  </w:num>
  <w:num w:numId="14">
    <w:abstractNumId w:val="6"/>
  </w:num>
  <w:num w:numId="15">
    <w:abstractNumId w:val="15"/>
  </w:num>
  <w:num w:numId="16">
    <w:abstractNumId w:val="8"/>
  </w:num>
  <w:num w:numId="17">
    <w:abstractNumId w:val="17"/>
  </w:num>
  <w:num w:numId="18">
    <w:abstractNumId w:val="17"/>
  </w:num>
  <w:num w:numId="19">
    <w:abstractNumId w:val="9"/>
  </w:num>
  <w:num w:numId="20">
    <w:abstractNumId w:val="18"/>
  </w:num>
  <w:num w:numId="21">
    <w:abstractNumId w:val="2"/>
    <w:lvlOverride w:ilvl="0">
      <w:lvl w:ilvl="0">
        <w:start w:val="1"/>
        <w:numFmt w:val="lowerLetter"/>
        <w:lvlText w:val="%1)"/>
        <w:lvlJc w:val="left"/>
        <w:pPr>
          <w:ind w:left="1440" w:hanging="360"/>
        </w:pPr>
        <w:rPr>
          <w:i/>
        </w:rPr>
      </w:lvl>
    </w:lvlOverride>
  </w:num>
  <w:num w:numId="22">
    <w:abstractNumId w:val="2"/>
    <w:lvlOverride w:ilvl="0">
      <w:startOverride w:val="1"/>
      <w:lvl w:ilvl="0">
        <w:start w:val="1"/>
        <w:numFmt w:val="lowerLetter"/>
        <w:lvlText w:val="%1)"/>
        <w:lvlJc w:val="left"/>
        <w:pPr>
          <w:ind w:left="1440" w:hanging="360"/>
        </w:pPr>
        <w:rPr>
          <w:i/>
        </w:rPr>
      </w:lvl>
    </w:lvlOverride>
  </w:num>
  <w:num w:numId="23">
    <w:abstractNumId w:val="2"/>
  </w:num>
  <w:num w:numId="24">
    <w:abstractNumId w:val="1"/>
  </w:num>
  <w:num w:numId="25">
    <w:abstractNumId w:val="0"/>
  </w:num>
  <w:num w:numId="26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D7D92"/>
    <w:rsid w:val="00002B42"/>
    <w:rsid w:val="00002ED7"/>
    <w:rsid w:val="00011D82"/>
    <w:rsid w:val="000309EA"/>
    <w:rsid w:val="00054FDA"/>
    <w:rsid w:val="00062BC1"/>
    <w:rsid w:val="0007219E"/>
    <w:rsid w:val="000A5D1B"/>
    <w:rsid w:val="000E6323"/>
    <w:rsid w:val="000E7514"/>
    <w:rsid w:val="00131C4A"/>
    <w:rsid w:val="00164BB0"/>
    <w:rsid w:val="00187D94"/>
    <w:rsid w:val="001C1CFA"/>
    <w:rsid w:val="001E523A"/>
    <w:rsid w:val="00233FFB"/>
    <w:rsid w:val="00234CA5"/>
    <w:rsid w:val="00254D57"/>
    <w:rsid w:val="002A4A6C"/>
    <w:rsid w:val="002D3223"/>
    <w:rsid w:val="002E7550"/>
    <w:rsid w:val="002F639C"/>
    <w:rsid w:val="00316CE7"/>
    <w:rsid w:val="003227BF"/>
    <w:rsid w:val="00325E2C"/>
    <w:rsid w:val="00337A63"/>
    <w:rsid w:val="00355AB9"/>
    <w:rsid w:val="00360B1F"/>
    <w:rsid w:val="003A2991"/>
    <w:rsid w:val="003B13F6"/>
    <w:rsid w:val="003C2E4A"/>
    <w:rsid w:val="003D068C"/>
    <w:rsid w:val="003E445C"/>
    <w:rsid w:val="003E6457"/>
    <w:rsid w:val="003F0855"/>
    <w:rsid w:val="003F5619"/>
    <w:rsid w:val="0040444E"/>
    <w:rsid w:val="004126B8"/>
    <w:rsid w:val="0042211D"/>
    <w:rsid w:val="00440F4C"/>
    <w:rsid w:val="004503D2"/>
    <w:rsid w:val="004B35E7"/>
    <w:rsid w:val="004E5AC8"/>
    <w:rsid w:val="00534EB3"/>
    <w:rsid w:val="005546DD"/>
    <w:rsid w:val="00601672"/>
    <w:rsid w:val="00601EB1"/>
    <w:rsid w:val="00636FC2"/>
    <w:rsid w:val="006464BC"/>
    <w:rsid w:val="00653115"/>
    <w:rsid w:val="00655BAF"/>
    <w:rsid w:val="00675311"/>
    <w:rsid w:val="006805D4"/>
    <w:rsid w:val="0069695E"/>
    <w:rsid w:val="006A205C"/>
    <w:rsid w:val="006D1F9D"/>
    <w:rsid w:val="00702464"/>
    <w:rsid w:val="00715318"/>
    <w:rsid w:val="00721245"/>
    <w:rsid w:val="00756156"/>
    <w:rsid w:val="007572CB"/>
    <w:rsid w:val="00760CC6"/>
    <w:rsid w:val="007A06E0"/>
    <w:rsid w:val="007B3AF7"/>
    <w:rsid w:val="007C05DF"/>
    <w:rsid w:val="00801DD7"/>
    <w:rsid w:val="00802454"/>
    <w:rsid w:val="00855537"/>
    <w:rsid w:val="0085649D"/>
    <w:rsid w:val="008A5BE8"/>
    <w:rsid w:val="008C382A"/>
    <w:rsid w:val="008D2659"/>
    <w:rsid w:val="009055D8"/>
    <w:rsid w:val="0091199B"/>
    <w:rsid w:val="00912E06"/>
    <w:rsid w:val="00914F19"/>
    <w:rsid w:val="009866AF"/>
    <w:rsid w:val="00995BC5"/>
    <w:rsid w:val="009B6F38"/>
    <w:rsid w:val="00A0564E"/>
    <w:rsid w:val="00A14530"/>
    <w:rsid w:val="00A52168"/>
    <w:rsid w:val="00A54C62"/>
    <w:rsid w:val="00A67F9E"/>
    <w:rsid w:val="00A8116A"/>
    <w:rsid w:val="00AD1E49"/>
    <w:rsid w:val="00AD20FF"/>
    <w:rsid w:val="00AF5B37"/>
    <w:rsid w:val="00B440BF"/>
    <w:rsid w:val="00B6576F"/>
    <w:rsid w:val="00BB23D9"/>
    <w:rsid w:val="00BB2401"/>
    <w:rsid w:val="00BB7E87"/>
    <w:rsid w:val="00BC3577"/>
    <w:rsid w:val="00BE02F2"/>
    <w:rsid w:val="00C048E7"/>
    <w:rsid w:val="00C26B11"/>
    <w:rsid w:val="00C60AA7"/>
    <w:rsid w:val="00C7086B"/>
    <w:rsid w:val="00CA40AB"/>
    <w:rsid w:val="00CE0073"/>
    <w:rsid w:val="00CE4AE6"/>
    <w:rsid w:val="00CF1C61"/>
    <w:rsid w:val="00CF4DFD"/>
    <w:rsid w:val="00D35308"/>
    <w:rsid w:val="00D43250"/>
    <w:rsid w:val="00D43C64"/>
    <w:rsid w:val="00D43C85"/>
    <w:rsid w:val="00D678AD"/>
    <w:rsid w:val="00DC7248"/>
    <w:rsid w:val="00E042AD"/>
    <w:rsid w:val="00E375AC"/>
    <w:rsid w:val="00E520F4"/>
    <w:rsid w:val="00E7152D"/>
    <w:rsid w:val="00E879DA"/>
    <w:rsid w:val="00E92089"/>
    <w:rsid w:val="00ED273B"/>
    <w:rsid w:val="00ED7D92"/>
    <w:rsid w:val="00F834E5"/>
    <w:rsid w:val="00F86982"/>
    <w:rsid w:val="00FE643F"/>
    <w:rsid w:val="00FF0135"/>
    <w:rsid w:val="00FF78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,"/>
  <w:listSeparator w:val=";"/>
  <w14:docId w14:val="62243A87"/>
  <w15:docId w15:val="{D01DCAA2-6AAE-4D2C-9984-AB39DA46843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uiPriority w:val="1"/>
    <w:qFormat/>
    <w:rPr>
      <w:rFonts w:ascii="Calibri" w:eastAsia="Calibri" w:hAnsi="Calibri" w:cs="Calibri"/>
      <w:lang w:val="es-ES" w:eastAsia="es-ES" w:bidi="es-ES"/>
    </w:rPr>
  </w:style>
  <w:style w:type="paragraph" w:styleId="Ttulo1">
    <w:name w:val="heading 1"/>
    <w:basedOn w:val="Normal"/>
    <w:uiPriority w:val="1"/>
    <w:qFormat/>
    <w:pPr>
      <w:ind w:left="873"/>
      <w:outlineLvl w:val="0"/>
    </w:pPr>
    <w:rPr>
      <w:b/>
      <w:bCs/>
      <w:sz w:val="24"/>
      <w:szCs w:val="24"/>
    </w:rPr>
  </w:style>
  <w:style w:type="paragraph" w:styleId="Ttulo2">
    <w:name w:val="heading 2"/>
    <w:basedOn w:val="Normal"/>
    <w:uiPriority w:val="1"/>
    <w:qFormat/>
    <w:pPr>
      <w:ind w:left="419" w:right="1038"/>
      <w:jc w:val="center"/>
      <w:outlineLvl w:val="1"/>
    </w:pPr>
    <w:rPr>
      <w:b/>
      <w:bCs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xtoindependiente">
    <w:name w:val="Body Text"/>
    <w:basedOn w:val="Normal"/>
    <w:uiPriority w:val="1"/>
    <w:qFormat/>
  </w:style>
  <w:style w:type="paragraph" w:styleId="Prrafodelista">
    <w:name w:val="List Paragraph"/>
    <w:basedOn w:val="Normal"/>
    <w:link w:val="PrrafodelistaCar"/>
    <w:uiPriority w:val="34"/>
    <w:qFormat/>
    <w:pPr>
      <w:ind w:left="873" w:hanging="360"/>
    </w:pPr>
  </w:style>
  <w:style w:type="paragraph" w:customStyle="1" w:styleId="TableParagraph">
    <w:name w:val="Table Paragraph"/>
    <w:basedOn w:val="Normal"/>
    <w:uiPriority w:val="1"/>
    <w:qFormat/>
  </w:style>
  <w:style w:type="paragraph" w:styleId="Encabezado">
    <w:name w:val="header"/>
    <w:basedOn w:val="Normal"/>
    <w:link w:val="EncabezadoCar"/>
    <w:uiPriority w:val="99"/>
    <w:unhideWhenUsed/>
    <w:rsid w:val="00B440BF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B440BF"/>
    <w:rPr>
      <w:rFonts w:ascii="Calibri" w:eastAsia="Calibri" w:hAnsi="Calibri" w:cs="Calibri"/>
      <w:lang w:val="es-ES" w:eastAsia="es-ES" w:bidi="es-ES"/>
    </w:rPr>
  </w:style>
  <w:style w:type="paragraph" w:styleId="Piedepgina">
    <w:name w:val="footer"/>
    <w:basedOn w:val="Normal"/>
    <w:link w:val="PiedepginaCar"/>
    <w:uiPriority w:val="99"/>
    <w:unhideWhenUsed/>
    <w:rsid w:val="00B440BF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B440BF"/>
    <w:rPr>
      <w:rFonts w:ascii="Calibri" w:eastAsia="Calibri" w:hAnsi="Calibri" w:cs="Calibri"/>
      <w:lang w:val="es-ES" w:eastAsia="es-ES" w:bidi="es-ES"/>
    </w:rPr>
  </w:style>
  <w:style w:type="table" w:styleId="Tablaconcuadrcula">
    <w:name w:val="Table Grid"/>
    <w:basedOn w:val="Tablanormal"/>
    <w:rsid w:val="00CE4AE6"/>
    <w:pPr>
      <w:widowControl/>
      <w:autoSpaceDE/>
      <w:autoSpaceDN/>
    </w:pPr>
    <w:rPr>
      <w:lang w:val="es-E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PrrafodelistaCar">
    <w:name w:val="Párrafo de lista Car"/>
    <w:basedOn w:val="Fuentedeprrafopredeter"/>
    <w:link w:val="Prrafodelista"/>
    <w:uiPriority w:val="34"/>
    <w:locked/>
    <w:rsid w:val="00CE4AE6"/>
    <w:rPr>
      <w:rFonts w:ascii="Calibri" w:eastAsia="Calibri" w:hAnsi="Calibri" w:cs="Calibri"/>
      <w:lang w:val="es-ES" w:eastAsia="es-ES" w:bidi="es-ES"/>
    </w:rPr>
  </w:style>
  <w:style w:type="paragraph" w:customStyle="1" w:styleId="Default">
    <w:name w:val="Default"/>
    <w:rsid w:val="00BB23D9"/>
    <w:pPr>
      <w:widowControl/>
      <w:adjustRightInd w:val="0"/>
    </w:pPr>
    <w:rPr>
      <w:rFonts w:ascii="Calibri" w:hAnsi="Calibri" w:cs="Calibri"/>
      <w:color w:val="000000"/>
      <w:sz w:val="24"/>
      <w:szCs w:val="24"/>
      <w:lang w:val="es-ES"/>
    </w:rPr>
  </w:style>
  <w:style w:type="character" w:styleId="Hipervnculo">
    <w:name w:val="Hyperlink"/>
    <w:basedOn w:val="Fuentedeprrafopredeter"/>
    <w:uiPriority w:val="99"/>
    <w:unhideWhenUsed/>
    <w:rsid w:val="00802454"/>
    <w:rPr>
      <w:color w:val="0000FF" w:themeColor="hyperlink"/>
      <w:u w:val="single"/>
    </w:rPr>
  </w:style>
  <w:style w:type="character" w:customStyle="1" w:styleId="Mencinsinresolver1">
    <w:name w:val="Mención sin resolver1"/>
    <w:basedOn w:val="Fuentedeprrafopredeter"/>
    <w:uiPriority w:val="99"/>
    <w:semiHidden/>
    <w:unhideWhenUsed/>
    <w:rsid w:val="00802454"/>
    <w:rPr>
      <w:color w:val="605E5C"/>
      <w:shd w:val="clear" w:color="auto" w:fill="E1DFDD"/>
    </w:rPr>
  </w:style>
  <w:style w:type="character" w:styleId="Textodelmarcadordeposicin">
    <w:name w:val="Placeholder Text"/>
    <w:basedOn w:val="Fuentedeprrafopredeter"/>
    <w:uiPriority w:val="99"/>
    <w:semiHidden/>
    <w:rsid w:val="00002ED7"/>
    <w:rPr>
      <w:color w:val="808080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3E6457"/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3E6457"/>
    <w:rPr>
      <w:rFonts w:ascii="Segoe UI" w:eastAsia="Calibri" w:hAnsi="Segoe UI" w:cs="Segoe UI"/>
      <w:sz w:val="18"/>
      <w:szCs w:val="18"/>
      <w:lang w:val="es-ES" w:eastAsia="es-ES" w:bidi="es-ES"/>
    </w:rPr>
  </w:style>
  <w:style w:type="paragraph" w:customStyle="1" w:styleId="TableContents">
    <w:name w:val="Table Contents"/>
    <w:basedOn w:val="Normal"/>
    <w:rsid w:val="008C382A"/>
    <w:pPr>
      <w:suppressLineNumbers/>
      <w:suppressAutoHyphens/>
      <w:autoSpaceDE/>
      <w:textAlignment w:val="baseline"/>
    </w:pPr>
    <w:rPr>
      <w:rFonts w:cs="Times New Roman"/>
      <w:lang w:val="ca-ES" w:eastAsia="en-US" w:bidi="ar-SA"/>
    </w:rPr>
  </w:style>
  <w:style w:type="paragraph" w:customStyle="1" w:styleId="Standard">
    <w:name w:val="Standard"/>
    <w:rsid w:val="0069695E"/>
    <w:pPr>
      <w:widowControl/>
      <w:suppressAutoHyphens/>
      <w:autoSpaceDE/>
      <w:textAlignment w:val="baseline"/>
    </w:pPr>
    <w:rPr>
      <w:rFonts w:ascii="Calibri" w:eastAsia="Calibri" w:hAnsi="Calibri" w:cs="Calibri"/>
      <w:lang w:val="es-ES" w:eastAsia="es-ES" w:bidi="es-ES"/>
    </w:rPr>
  </w:style>
  <w:style w:type="numbering" w:customStyle="1" w:styleId="WWNum11">
    <w:name w:val="WWNum11"/>
    <w:basedOn w:val="Sinlista"/>
    <w:rsid w:val="0069695E"/>
    <w:pPr>
      <w:numPr>
        <w:numId w:val="17"/>
      </w:numPr>
    </w:pPr>
  </w:style>
  <w:style w:type="paragraph" w:customStyle="1" w:styleId="Textbody">
    <w:name w:val="Text body"/>
    <w:basedOn w:val="Standard"/>
    <w:rsid w:val="0069695E"/>
  </w:style>
  <w:style w:type="numbering" w:customStyle="1" w:styleId="WWNum12">
    <w:name w:val="WWNum12"/>
    <w:basedOn w:val="Sinlista"/>
    <w:rsid w:val="0069695E"/>
    <w:pPr>
      <w:numPr>
        <w:numId w:val="19"/>
      </w:numPr>
    </w:pPr>
  </w:style>
  <w:style w:type="numbering" w:customStyle="1" w:styleId="WWNum10">
    <w:name w:val="WWNum10"/>
    <w:basedOn w:val="Sinlista"/>
    <w:rsid w:val="0069695E"/>
    <w:pPr>
      <w:numPr>
        <w:numId w:val="20"/>
      </w:numPr>
    </w:pPr>
  </w:style>
  <w:style w:type="numbering" w:customStyle="1" w:styleId="WWNum13">
    <w:name w:val="WWNum13"/>
    <w:basedOn w:val="Sinlista"/>
    <w:rsid w:val="0069695E"/>
    <w:pPr>
      <w:numPr>
        <w:numId w:val="23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glossaryDocument" Target="glossary/document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555AD6280A644C6FA7ADA08B7F7868A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6DB8B52-E6FA-4A70-A691-18CA8B24A205}"/>
      </w:docPartPr>
      <w:docPartBody>
        <w:p w:rsidR="00505449" w:rsidRDefault="00693CCB" w:rsidP="00693CCB">
          <w:pPr>
            <w:pStyle w:val="555AD6280A644C6FA7ADA08B7F7868A6"/>
          </w:pPr>
          <w:r w:rsidRPr="00784933">
            <w:rPr>
              <w:rStyle w:val="Textodelmarcadordeposicin"/>
            </w:rPr>
            <w:t>Haga clic aquí para escribir texto.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0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93CCB"/>
    <w:rsid w:val="00173A65"/>
    <w:rsid w:val="00505449"/>
    <w:rsid w:val="00693CCB"/>
    <w:rsid w:val="009F499B"/>
    <w:rsid w:val="00D342A4"/>
    <w:rsid w:val="00F819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s-ES" w:eastAsia="es-E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Textodelmarcadordeposicin">
    <w:name w:val="Placeholder Text"/>
    <w:basedOn w:val="Fuentedeprrafopredeter"/>
    <w:uiPriority w:val="99"/>
    <w:semiHidden/>
    <w:rsid w:val="00693CCB"/>
    <w:rPr>
      <w:color w:val="808080"/>
    </w:rPr>
  </w:style>
  <w:style w:type="paragraph" w:customStyle="1" w:styleId="299A364EA89A47AC9E37014EE273A634">
    <w:name w:val="299A364EA89A47AC9E37014EE273A634"/>
    <w:rsid w:val="00693CCB"/>
  </w:style>
  <w:style w:type="paragraph" w:customStyle="1" w:styleId="555AD6280A644C6FA7ADA08B7F7868A6">
    <w:name w:val="555AD6280A644C6FA7ADA08B7F7868A6"/>
    <w:rsid w:val="00693CCB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FC80B374413AB84AB780A6F11C807D4E" ma:contentTypeVersion="17" ma:contentTypeDescription="Crear nuevo documento." ma:contentTypeScope="" ma:versionID="730642d3bdd1e88d95339185c4f9b1a6">
  <xsd:schema xmlns:xsd="http://www.w3.org/2001/XMLSchema" xmlns:xs="http://www.w3.org/2001/XMLSchema" xmlns:p="http://schemas.microsoft.com/office/2006/metadata/properties" xmlns:ns2="98d60e7c-bca7-40fe-94fd-8ce57f0b4d00" xmlns:ns3="05b120b6-395e-42ed-861a-8a4f5f8638c4" targetNamespace="http://schemas.microsoft.com/office/2006/metadata/properties" ma:root="true" ma:fieldsID="b99b472d7a4104a50abbed45e8579d5f" ns2:_="" ns3:_="">
    <xsd:import namespace="98d60e7c-bca7-40fe-94fd-8ce57f0b4d00"/>
    <xsd:import namespace="05b120b6-395e-42ed-861a-8a4f5f8638c4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LengthInSeconds" minOccurs="0"/>
                <xsd:element ref="ns2:MediaServiceDateTaken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Location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  <xsd:element ref="ns2:hipervinculo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8d60e7c-bca7-40fe-94fd-8ce57f0b4d0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1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DateTaken" ma:index="13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4" nillable="true" ma:displayName="Tags" ma:internalName="MediaServiceAutoTags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8" nillable="true" ma:displayName="Location" ma:internalName="MediaServiceLocation" ma:readOnly="true">
      <xsd:simpleType>
        <xsd:restriction base="dms:Text"/>
      </xsd:simpleType>
    </xsd:element>
    <xsd:element name="lcf76f155ced4ddcb4097134ff3c332f" ma:index="22" nillable="true" ma:taxonomy="true" ma:internalName="lcf76f155ced4ddcb4097134ff3c332f" ma:taxonomyFieldName="MediaServiceImageTags" ma:displayName="Etiquetas de imagen" ma:readOnly="false" ma:fieldId="{5cf76f15-5ced-4ddc-b409-7134ff3c332f}" ma:taxonomyMulti="true" ma:sspId="96b1f72f-9c07-4021-8abb-002c1b253569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hipervinculo" ma:index="24" nillable="true" ma:displayName="hipervinculo" ma:format="Hyperlink" ma:internalName="hipervinculo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5b120b6-395e-42ed-861a-8a4f5f8638c4" elementFormDefault="qualified">
    <xsd:import namespace="http://schemas.microsoft.com/office/2006/documentManagement/types"/>
    <xsd:import namespace="http://schemas.microsoft.com/office/infopath/2007/PartnerControls"/>
    <xsd:element name="SharedWithUsers" ma:index="19" nillable="true" ma:displayName="Compartid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0" nillable="true" ma:displayName="Detalles de uso compartido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b8df35e2-ee69-4a51-adb5-affcaa612d05}" ma:internalName="TaxCatchAll" ma:showField="CatchAllData" ma:web="05b120b6-395e-42ed-861a-8a4f5f8638c4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98d60e7c-bca7-40fe-94fd-8ce57f0b4d00">
      <Terms xmlns="http://schemas.microsoft.com/office/infopath/2007/PartnerControls"/>
    </lcf76f155ced4ddcb4097134ff3c332f>
    <TaxCatchAll xmlns="05b120b6-395e-42ed-861a-8a4f5f8638c4" xsi:nil="true"/>
    <hipervinculo xmlns="98d60e7c-bca7-40fe-94fd-8ce57f0b4d00">
      <Url xsi:nil="true"/>
      <Description xsi:nil="true"/>
    </hipervinculo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E186902-56B4-459A-A830-5F20FDA2C1D4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132B0E61-42CF-46A8-AE8C-77FD580E920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98d60e7c-bca7-40fe-94fd-8ce57f0b4d00"/>
    <ds:schemaRef ds:uri="05b120b6-395e-42ed-861a-8a4f5f8638c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226551EB-094B-42F6-B98A-5F2E0D6207B9}">
  <ds:schemaRefs>
    <ds:schemaRef ds:uri="05b120b6-395e-42ed-861a-8a4f5f8638c4"/>
    <ds:schemaRef ds:uri="http://purl.org/dc/terms/"/>
    <ds:schemaRef ds:uri="http://purl.org/dc/elements/1.1/"/>
    <ds:schemaRef ds:uri="http://schemas.microsoft.com/office/2006/documentManagement/types"/>
    <ds:schemaRef ds:uri="http://www.w3.org/XML/1998/namespace"/>
    <ds:schemaRef ds:uri="http://purl.org/dc/dcmitype/"/>
    <ds:schemaRef ds:uri="http://schemas.microsoft.com/office/2006/metadata/properties"/>
    <ds:schemaRef ds:uri="http://schemas.microsoft.com/office/infopath/2007/PartnerControls"/>
    <ds:schemaRef ds:uri="http://schemas.openxmlformats.org/package/2006/metadata/core-properties"/>
    <ds:schemaRef ds:uri="98d60e7c-bca7-40fe-94fd-8ce57f0b4d00"/>
  </ds:schemaRefs>
</ds:datastoreItem>
</file>

<file path=customXml/itemProps4.xml><?xml version="1.0" encoding="utf-8"?>
<ds:datastoreItem xmlns:ds="http://schemas.openxmlformats.org/officeDocument/2006/customXml" ds:itemID="{B0BC696E-EC6E-4E75-BAF5-70FC557133C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68</TotalTime>
  <Pages>4</Pages>
  <Words>762</Words>
  <Characters>4195</Characters>
  <Application>Microsoft Office Word</Application>
  <DocSecurity>0</DocSecurity>
  <Lines>34</Lines>
  <Paragraphs>9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Manuel Pardo Gómez</dc:creator>
  <cp:lastModifiedBy>Joaquin Polo Martinez</cp:lastModifiedBy>
  <cp:revision>12</cp:revision>
  <cp:lastPrinted>2023-10-18T12:07:00Z</cp:lastPrinted>
  <dcterms:created xsi:type="dcterms:W3CDTF">2023-10-18T11:04:00Z</dcterms:created>
  <dcterms:modified xsi:type="dcterms:W3CDTF">2024-02-22T12:48:00Z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2021-07-28T00:00:00Z</vt:filetime>
  </property>
  <property fmtid="{D5CDD505-2E9C-101B-9397-08002B2CF9AE}" pid="3" name="Creator">
    <vt:lpwstr>Microsoft® Word 2016</vt:lpwstr>
  </property>
  <property fmtid="{D5CDD505-2E9C-101B-9397-08002B2CF9AE}" pid="4" name="LastSaved">
    <vt:filetime>2022-02-03T00:00:00Z</vt:filetime>
  </property>
  <property fmtid="{D5CDD505-2E9C-101B-9397-08002B2CF9AE}" pid="5" name="ContentTypeId">
    <vt:lpwstr>0x010100FC80B374413AB84AB780A6F11C807D4E</vt:lpwstr>
  </property>
  <property fmtid="{D5CDD505-2E9C-101B-9397-08002B2CF9AE}" pid="6" name="MediaServiceImageTags">
    <vt:lpwstr/>
  </property>
</Properties>
</file>