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047F0E" w14:textId="77777777" w:rsidR="00714FB5" w:rsidRDefault="00714FB5">
      <w:pPr>
        <w:spacing w:line="360" w:lineRule="auto"/>
        <w:rPr>
          <w:rFonts w:ascii="Comic Sans MS" w:eastAsia="Comic Sans MS" w:hAnsi="Comic Sans MS" w:cs="Comic Sans MS"/>
          <w:sz w:val="18"/>
          <w:szCs w:val="18"/>
        </w:rPr>
      </w:pPr>
    </w:p>
    <w:tbl>
      <w:tblPr>
        <w:tblStyle w:val="a"/>
        <w:tblW w:w="10873" w:type="dxa"/>
        <w:tblInd w:w="-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0873"/>
      </w:tblGrid>
      <w:tr w:rsidR="00714FB5" w14:paraId="7A7C0649" w14:textId="77777777">
        <w:tc>
          <w:tcPr>
            <w:tcW w:w="10873" w:type="dxa"/>
            <w:tcBorders>
              <w:top w:val="single" w:sz="8" w:space="0" w:color="000000"/>
              <w:left w:val="single" w:sz="8" w:space="0" w:color="000000"/>
              <w:bottom w:val="single" w:sz="8" w:space="0" w:color="000000"/>
              <w:right w:val="single" w:sz="8" w:space="0" w:color="000000"/>
            </w:tcBorders>
            <w:shd w:val="clear" w:color="auto" w:fill="D9D9D9"/>
          </w:tcPr>
          <w:p w14:paraId="1D8B0CF0" w14:textId="0BB5007B" w:rsidR="00714FB5" w:rsidRDefault="00C20023">
            <w:pPr>
              <w:keepNext/>
              <w:numPr>
                <w:ilvl w:val="1"/>
                <w:numId w:val="3"/>
              </w:numPr>
              <w:tabs>
                <w:tab w:val="left" w:pos="0"/>
              </w:tabs>
              <w:spacing w:line="360" w:lineRule="auto"/>
              <w:jc w:val="center"/>
              <w:rPr>
                <w:sz w:val="16"/>
                <w:szCs w:val="16"/>
              </w:rPr>
            </w:pPr>
            <w:r>
              <w:rPr>
                <w:rFonts w:ascii="LegacySanITCBoo" w:eastAsia="LegacySanITCBoo" w:hAnsi="LegacySanITCBoo" w:cs="LegacySanITCBoo"/>
                <w:b/>
                <w:sz w:val="22"/>
                <w:szCs w:val="22"/>
              </w:rPr>
              <w:t xml:space="preserve">DEMANDA D’INTERVENCIÓ A L’EQUIP </w:t>
            </w:r>
            <w:r w:rsidR="00D21325">
              <w:rPr>
                <w:rFonts w:ascii="LegacySanITCBoo" w:eastAsia="LegacySanITCBoo" w:hAnsi="LegacySanITCBoo" w:cs="LegacySanITCBoo"/>
                <w:b/>
                <w:sz w:val="22"/>
                <w:szCs w:val="22"/>
              </w:rPr>
              <w:t>D’ATENCIÓ PRIMERENCA (EAP)</w:t>
            </w:r>
          </w:p>
        </w:tc>
      </w:tr>
    </w:tbl>
    <w:p w14:paraId="030A1A15" w14:textId="77777777" w:rsidR="00714FB5" w:rsidRDefault="00714FB5">
      <w:pPr>
        <w:tabs>
          <w:tab w:val="left" w:pos="0"/>
        </w:tabs>
        <w:spacing w:line="360" w:lineRule="auto"/>
        <w:jc w:val="both"/>
        <w:rPr>
          <w:rFonts w:ascii="LegacySanITCBoo" w:eastAsia="LegacySanITCBoo" w:hAnsi="LegacySanITCBoo" w:cs="LegacySanITCBoo"/>
          <w:color w:val="000000"/>
          <w:sz w:val="22"/>
          <w:szCs w:val="22"/>
        </w:rPr>
      </w:pPr>
    </w:p>
    <w:tbl>
      <w:tblPr>
        <w:tblStyle w:val="a0"/>
        <w:tblW w:w="10783"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783"/>
      </w:tblGrid>
      <w:tr w:rsidR="00714FB5" w14:paraId="05717BC9" w14:textId="77777777">
        <w:trPr>
          <w:trHeight w:val="615"/>
        </w:trPr>
        <w:tc>
          <w:tcPr>
            <w:tcW w:w="10783" w:type="dxa"/>
            <w:tcBorders>
              <w:top w:val="single" w:sz="4" w:space="0" w:color="000000"/>
              <w:left w:val="single" w:sz="4" w:space="0" w:color="000000"/>
              <w:bottom w:val="single" w:sz="4" w:space="0" w:color="000000"/>
              <w:right w:val="single" w:sz="4" w:space="0" w:color="000000"/>
            </w:tcBorders>
            <w:shd w:val="clear" w:color="auto" w:fill="auto"/>
          </w:tcPr>
          <w:p w14:paraId="359738F9" w14:textId="77777777" w:rsidR="00714FB5" w:rsidRDefault="00C20023">
            <w:pPr>
              <w:ind w:right="424"/>
              <w:rPr>
                <w:sz w:val="24"/>
                <w:szCs w:val="24"/>
              </w:rPr>
            </w:pPr>
            <w:r>
              <w:rPr>
                <w:rFonts w:ascii="Noto Sans" w:eastAsia="Noto Sans" w:hAnsi="Noto Sans" w:cs="Noto Sans"/>
                <w:i/>
                <w:sz w:val="16"/>
                <w:szCs w:val="16"/>
              </w:rPr>
              <w:t>(Les persones responsables i encarregades del tractament de dades així com totes les  persones que intervinguin en qualsevol fase d’aquest estaran subjectes en deure confidencialitat al que es refereix l'article 5.1.f) del Reglament (UE) 2016/679. Llei Orgànica 3/2018, de 5 de desembre, de Protecció de Dades Personals i garantia dels drets digital)</w:t>
            </w:r>
          </w:p>
        </w:tc>
      </w:tr>
    </w:tbl>
    <w:p w14:paraId="6DA67188" w14:textId="77777777" w:rsidR="00714FB5" w:rsidRDefault="00714FB5">
      <w:pPr>
        <w:rPr>
          <w:rFonts w:ascii="LegacySanITCBoo" w:eastAsia="LegacySanITCBoo" w:hAnsi="LegacySanITCBoo" w:cs="LegacySanITCBoo"/>
        </w:rPr>
      </w:pPr>
    </w:p>
    <w:p w14:paraId="255E725B" w14:textId="77777777" w:rsidR="00714FB5" w:rsidRDefault="00714FB5">
      <w:pPr>
        <w:rPr>
          <w:rFonts w:ascii="LegacySanITCBoo" w:eastAsia="LegacySanITCBoo" w:hAnsi="LegacySanITCBoo" w:cs="LegacySanITCBoo"/>
        </w:rPr>
      </w:pPr>
    </w:p>
    <w:tbl>
      <w:tblPr>
        <w:tblStyle w:val="a1"/>
        <w:tblW w:w="10830" w:type="dxa"/>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830"/>
      </w:tblGrid>
      <w:tr w:rsidR="00714FB5" w14:paraId="00CA1FC4" w14:textId="77777777">
        <w:trPr>
          <w:trHeight w:val="1032"/>
        </w:trPr>
        <w:tc>
          <w:tcPr>
            <w:tcW w:w="10830" w:type="dxa"/>
            <w:shd w:val="clear" w:color="auto" w:fill="EFEFEF"/>
            <w:tcMar>
              <w:top w:w="100" w:type="dxa"/>
              <w:left w:w="100" w:type="dxa"/>
              <w:bottom w:w="100" w:type="dxa"/>
              <w:right w:w="100" w:type="dxa"/>
            </w:tcMar>
          </w:tcPr>
          <w:p w14:paraId="3355E1F4" w14:textId="4812B625" w:rsidR="00714FB5" w:rsidRDefault="00C20023">
            <w:pPr>
              <w:tabs>
                <w:tab w:val="left" w:pos="54"/>
              </w:tabs>
              <w:spacing w:after="200"/>
              <w:jc w:val="center"/>
              <w:rPr>
                <w:rFonts w:ascii="LegacySanITCBoo" w:eastAsia="LegacySanITCBoo" w:hAnsi="LegacySanITCBoo" w:cs="LegacySanITCBoo"/>
                <w:sz w:val="18"/>
                <w:szCs w:val="18"/>
              </w:rPr>
            </w:pPr>
            <w:r>
              <w:rPr>
                <w:rFonts w:ascii="Noto Sans" w:eastAsia="Noto Sans" w:hAnsi="Noto Sans" w:cs="Noto Sans"/>
                <w:b/>
              </w:rPr>
              <w:t>La demanda d’intervenció es durà a terme quan es valori que les mesures educatives adoptades no han estat suficients</w:t>
            </w:r>
            <w:r>
              <w:rPr>
                <w:rFonts w:ascii="Noto Sans" w:eastAsia="Noto Sans" w:hAnsi="Noto Sans" w:cs="Noto Sans"/>
              </w:rPr>
              <w:t xml:space="preserve"> per garantir el benestar personal, social i emocional de l’alumne i es precisa de la intervenció més específica de l’E</w:t>
            </w:r>
            <w:r w:rsidR="00D21325">
              <w:rPr>
                <w:rFonts w:ascii="Noto Sans" w:eastAsia="Noto Sans" w:hAnsi="Noto Sans" w:cs="Noto Sans"/>
              </w:rPr>
              <w:t>AP</w:t>
            </w:r>
            <w:r>
              <w:rPr>
                <w:rFonts w:ascii="Noto Sans" w:eastAsia="Noto Sans" w:hAnsi="Noto Sans" w:cs="Noto Sans"/>
              </w:rPr>
              <w:t xml:space="preserve"> per a la millora de la seva atenció educativa. </w:t>
            </w:r>
          </w:p>
        </w:tc>
      </w:tr>
    </w:tbl>
    <w:p w14:paraId="653158AD" w14:textId="77777777" w:rsidR="00714FB5" w:rsidRDefault="00714FB5">
      <w:pPr>
        <w:rPr>
          <w:rFonts w:ascii="LegacySanITCBoo" w:eastAsia="LegacySanITCBoo" w:hAnsi="LegacySanITCBoo" w:cs="LegacySanITCBoo"/>
        </w:rPr>
      </w:pPr>
    </w:p>
    <w:p w14:paraId="3123C0B6" w14:textId="77777777" w:rsidR="00714FB5" w:rsidRDefault="00714FB5">
      <w:pPr>
        <w:rPr>
          <w:rFonts w:ascii="LegacySanITCBoo" w:eastAsia="LegacySanITCBoo" w:hAnsi="LegacySanITCBoo" w:cs="LegacySanITCBoo"/>
        </w:rPr>
      </w:pPr>
    </w:p>
    <w:tbl>
      <w:tblPr>
        <w:tblStyle w:val="a2"/>
        <w:tblW w:w="10785" w:type="dxa"/>
        <w:tblInd w:w="-103" w:type="dxa"/>
        <w:tblBorders>
          <w:top w:val="single" w:sz="4" w:space="0" w:color="000000"/>
          <w:left w:val="single" w:sz="4" w:space="0" w:color="000000"/>
          <w:bottom w:val="single" w:sz="4" w:space="0" w:color="000000"/>
          <w:insideH w:val="single" w:sz="4" w:space="0" w:color="000000"/>
        </w:tblBorders>
        <w:tblLayout w:type="fixed"/>
        <w:tblLook w:val="0000" w:firstRow="0" w:lastRow="0" w:firstColumn="0" w:lastColumn="0" w:noHBand="0" w:noVBand="0"/>
      </w:tblPr>
      <w:tblGrid>
        <w:gridCol w:w="3555"/>
        <w:gridCol w:w="3660"/>
        <w:gridCol w:w="3570"/>
      </w:tblGrid>
      <w:tr w:rsidR="00714FB5" w14:paraId="000683E0" w14:textId="77777777">
        <w:tc>
          <w:tcPr>
            <w:tcW w:w="3555" w:type="dxa"/>
            <w:tcBorders>
              <w:top w:val="single" w:sz="4" w:space="0" w:color="000000"/>
              <w:left w:val="single" w:sz="4" w:space="0" w:color="000000"/>
              <w:bottom w:val="single" w:sz="4" w:space="0" w:color="000000"/>
            </w:tcBorders>
            <w:shd w:val="clear" w:color="auto" w:fill="E5E5E5"/>
          </w:tcPr>
          <w:p w14:paraId="43A4DF95" w14:textId="77777777" w:rsidR="00714FB5" w:rsidRDefault="00C20023">
            <w:pPr>
              <w:rPr>
                <w:rFonts w:ascii="LegacySanITCBoo" w:eastAsia="LegacySanITCBoo" w:hAnsi="LegacySanITCBoo" w:cs="LegacySanITCBoo"/>
                <w:b/>
                <w:sz w:val="24"/>
                <w:szCs w:val="24"/>
              </w:rPr>
            </w:pPr>
            <w:r>
              <w:rPr>
                <w:rFonts w:ascii="LegacySanITCBoo" w:eastAsia="LegacySanITCBoo" w:hAnsi="LegacySanITCBoo" w:cs="LegacySanITCBoo"/>
                <w:b/>
                <w:sz w:val="24"/>
                <w:szCs w:val="24"/>
              </w:rPr>
              <w:t xml:space="preserve">CURS ESCOLAR: </w:t>
            </w:r>
          </w:p>
          <w:p w14:paraId="27222C53" w14:textId="77777777" w:rsidR="00714FB5" w:rsidRDefault="00714FB5">
            <w:pPr>
              <w:rPr>
                <w:rFonts w:ascii="LegacySanITCBoo" w:eastAsia="LegacySanITCBoo" w:hAnsi="LegacySanITCBoo" w:cs="LegacySanITCBoo"/>
                <w:b/>
                <w:sz w:val="24"/>
                <w:szCs w:val="24"/>
              </w:rPr>
            </w:pPr>
          </w:p>
        </w:tc>
        <w:tc>
          <w:tcPr>
            <w:tcW w:w="3660" w:type="dxa"/>
            <w:tcBorders>
              <w:top w:val="single" w:sz="4" w:space="0" w:color="000000"/>
              <w:left w:val="single" w:sz="4" w:space="0" w:color="000000"/>
              <w:bottom w:val="single" w:sz="4" w:space="0" w:color="000000"/>
              <w:right w:val="single" w:sz="4" w:space="0" w:color="000000"/>
            </w:tcBorders>
            <w:shd w:val="clear" w:color="auto" w:fill="E5E5E5"/>
          </w:tcPr>
          <w:p w14:paraId="650B33C8" w14:textId="77777777" w:rsidR="00714FB5" w:rsidRDefault="00C20023">
            <w:pPr>
              <w:rPr>
                <w:rFonts w:ascii="LegacySanITCBoo" w:eastAsia="LegacySanITCBoo" w:hAnsi="LegacySanITCBoo" w:cs="LegacySanITCBoo"/>
                <w:sz w:val="24"/>
                <w:szCs w:val="24"/>
              </w:rPr>
            </w:pPr>
            <w:r>
              <w:rPr>
                <w:rFonts w:ascii="LegacySanITCBoo" w:eastAsia="LegacySanITCBoo" w:hAnsi="LegacySanITCBoo" w:cs="LegacySanITCBoo"/>
                <w:sz w:val="24"/>
                <w:szCs w:val="24"/>
              </w:rPr>
              <w:t>Data de la demanda:</w:t>
            </w:r>
          </w:p>
        </w:tc>
        <w:tc>
          <w:tcPr>
            <w:tcW w:w="3570" w:type="dxa"/>
            <w:tcBorders>
              <w:top w:val="single" w:sz="4" w:space="0" w:color="000000"/>
              <w:left w:val="single" w:sz="4" w:space="0" w:color="000000"/>
              <w:bottom w:val="single" w:sz="4" w:space="0" w:color="000000"/>
              <w:right w:val="single" w:sz="4" w:space="0" w:color="000000"/>
            </w:tcBorders>
            <w:shd w:val="clear" w:color="auto" w:fill="E5E5E5"/>
          </w:tcPr>
          <w:p w14:paraId="79CE725E" w14:textId="77777777" w:rsidR="00714FB5" w:rsidRDefault="00C20023">
            <w:pPr>
              <w:rPr>
                <w:rFonts w:ascii="LegacySanITCBoo" w:eastAsia="LegacySanITCBoo" w:hAnsi="LegacySanITCBoo" w:cs="LegacySanITCBoo"/>
                <w:sz w:val="24"/>
                <w:szCs w:val="24"/>
              </w:rPr>
            </w:pPr>
            <w:r>
              <w:rPr>
                <w:rFonts w:ascii="LegacySanITCBoo" w:eastAsia="LegacySanITCBoo" w:hAnsi="LegacySanITCBoo" w:cs="LegacySanITCBoo"/>
                <w:sz w:val="24"/>
                <w:szCs w:val="24"/>
              </w:rPr>
              <w:t>Data de recepció:</w:t>
            </w:r>
          </w:p>
        </w:tc>
      </w:tr>
    </w:tbl>
    <w:p w14:paraId="14FDE871" w14:textId="77777777" w:rsidR="00714FB5" w:rsidRDefault="00714FB5">
      <w:pPr>
        <w:rPr>
          <w:rFonts w:ascii="LegacySanITCBoo" w:eastAsia="LegacySanITCBoo" w:hAnsi="LegacySanITCBoo" w:cs="LegacySanITCBoo"/>
        </w:rPr>
      </w:pPr>
    </w:p>
    <w:tbl>
      <w:tblPr>
        <w:tblStyle w:val="a3"/>
        <w:tblW w:w="10800"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45"/>
        <w:gridCol w:w="1755"/>
        <w:gridCol w:w="3600"/>
      </w:tblGrid>
      <w:tr w:rsidR="00714FB5" w14:paraId="6451A853"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D9D9D9"/>
          </w:tcPr>
          <w:p w14:paraId="6BCAF624" w14:textId="77777777" w:rsidR="00714FB5" w:rsidRDefault="00C20023">
            <w:pPr>
              <w:keepNext/>
              <w:numPr>
                <w:ilvl w:val="0"/>
                <w:numId w:val="3"/>
              </w:numPr>
              <w:tabs>
                <w:tab w:val="left" w:pos="0"/>
              </w:tabs>
              <w:rPr>
                <w:color w:val="000000"/>
              </w:rPr>
            </w:pPr>
            <w:r>
              <w:rPr>
                <w:rFonts w:ascii="LegacySanITCBoo" w:eastAsia="LegacySanITCBoo" w:hAnsi="LegacySanITCBoo" w:cs="LegacySanITCBoo"/>
                <w:b/>
                <w:color w:val="000000"/>
                <w:sz w:val="24"/>
                <w:szCs w:val="24"/>
              </w:rPr>
              <w:t>1. DADES DE L’ALUMNE/A:</w:t>
            </w:r>
          </w:p>
        </w:tc>
      </w:tr>
      <w:tr w:rsidR="00714FB5" w14:paraId="3F2BD05F" w14:textId="77777777">
        <w:trPr>
          <w:trHeight w:val="250"/>
        </w:trPr>
        <w:tc>
          <w:tcPr>
            <w:tcW w:w="7200" w:type="dxa"/>
            <w:gridSpan w:val="2"/>
            <w:tcBorders>
              <w:left w:val="single" w:sz="4" w:space="0" w:color="000000"/>
              <w:bottom w:val="single" w:sz="4" w:space="0" w:color="000000"/>
            </w:tcBorders>
            <w:shd w:val="clear" w:color="auto" w:fill="auto"/>
          </w:tcPr>
          <w:p w14:paraId="2BB3597C" w14:textId="77777777" w:rsidR="00714FB5" w:rsidRDefault="00C20023">
            <w:pPr>
              <w:spacing w:line="360" w:lineRule="auto"/>
              <w:rPr>
                <w:rFonts w:ascii="LegacySanITCBoo" w:eastAsia="LegacySanITCBoo" w:hAnsi="LegacySanITCBoo" w:cs="LegacySanITCBoo"/>
                <w:sz w:val="24"/>
                <w:szCs w:val="24"/>
              </w:rPr>
            </w:pPr>
            <w:r>
              <w:rPr>
                <w:rFonts w:ascii="LegacySanITCBoo" w:eastAsia="LegacySanITCBoo" w:hAnsi="LegacySanITCBoo" w:cs="LegacySanITCBoo"/>
                <w:sz w:val="24"/>
                <w:szCs w:val="24"/>
              </w:rPr>
              <w:t xml:space="preserve">Alumne/a:                                         </w:t>
            </w:r>
          </w:p>
        </w:tc>
        <w:tc>
          <w:tcPr>
            <w:tcW w:w="3600" w:type="dxa"/>
            <w:tcBorders>
              <w:left w:val="single" w:sz="4" w:space="0" w:color="000000"/>
              <w:bottom w:val="single" w:sz="4" w:space="0" w:color="000000"/>
              <w:right w:val="single" w:sz="4" w:space="0" w:color="000000"/>
            </w:tcBorders>
            <w:shd w:val="clear" w:color="auto" w:fill="auto"/>
          </w:tcPr>
          <w:p w14:paraId="1A7CC204" w14:textId="77777777" w:rsidR="00714FB5" w:rsidRDefault="00C20023">
            <w:pPr>
              <w:spacing w:line="360" w:lineRule="auto"/>
              <w:rPr>
                <w:rFonts w:ascii="LegacySanITCBoo" w:eastAsia="LegacySanITCBoo" w:hAnsi="LegacySanITCBoo" w:cs="LegacySanITCBoo"/>
                <w:sz w:val="24"/>
                <w:szCs w:val="24"/>
              </w:rPr>
            </w:pPr>
            <w:r>
              <w:rPr>
                <w:rFonts w:ascii="LegacySanITCBoo" w:eastAsia="LegacySanITCBoo" w:hAnsi="LegacySanITCBoo" w:cs="LegacySanITCBoo"/>
                <w:sz w:val="24"/>
                <w:szCs w:val="24"/>
              </w:rPr>
              <w:t xml:space="preserve"> </w:t>
            </w:r>
          </w:p>
        </w:tc>
      </w:tr>
      <w:tr w:rsidR="00714FB5" w14:paraId="032B87CD" w14:textId="77777777">
        <w:trPr>
          <w:trHeight w:val="250"/>
        </w:trPr>
        <w:tc>
          <w:tcPr>
            <w:tcW w:w="7200" w:type="dxa"/>
            <w:gridSpan w:val="2"/>
            <w:tcBorders>
              <w:left w:val="single" w:sz="4" w:space="0" w:color="000000"/>
              <w:bottom w:val="single" w:sz="4" w:space="0" w:color="000000"/>
            </w:tcBorders>
            <w:shd w:val="clear" w:color="auto" w:fill="auto"/>
          </w:tcPr>
          <w:p w14:paraId="0EE599D7" w14:textId="77777777" w:rsidR="00714FB5" w:rsidRDefault="00C20023">
            <w:pPr>
              <w:spacing w:line="360" w:lineRule="auto"/>
            </w:pPr>
            <w:r>
              <w:rPr>
                <w:rFonts w:ascii="LegacySanITCBoo" w:eastAsia="LegacySanITCBoo" w:hAnsi="LegacySanITCBoo" w:cs="LegacySanITCBoo"/>
                <w:sz w:val="24"/>
                <w:szCs w:val="24"/>
              </w:rPr>
              <w:t xml:space="preserve">Centre: </w:t>
            </w:r>
            <w:r>
              <w:rPr>
                <w:rFonts w:ascii="LegacySanITCBoo" w:eastAsia="LegacySanITCBoo" w:hAnsi="LegacySanITCBoo" w:cs="LegacySanITCBoo"/>
                <w:b/>
                <w:sz w:val="24"/>
                <w:szCs w:val="24"/>
              </w:rPr>
              <w:t xml:space="preserve">  </w:t>
            </w:r>
          </w:p>
        </w:tc>
        <w:tc>
          <w:tcPr>
            <w:tcW w:w="3600" w:type="dxa"/>
            <w:tcBorders>
              <w:left w:val="single" w:sz="4" w:space="0" w:color="000000"/>
              <w:bottom w:val="single" w:sz="4" w:space="0" w:color="000000"/>
              <w:right w:val="single" w:sz="4" w:space="0" w:color="000000"/>
            </w:tcBorders>
            <w:shd w:val="clear" w:color="auto" w:fill="auto"/>
          </w:tcPr>
          <w:p w14:paraId="194B91F8" w14:textId="77777777" w:rsidR="00714FB5" w:rsidRDefault="00C20023">
            <w:pPr>
              <w:spacing w:line="360" w:lineRule="auto"/>
              <w:rPr>
                <w:rFonts w:ascii="LegacySanITCBoo" w:eastAsia="LegacySanITCBoo" w:hAnsi="LegacySanITCBoo" w:cs="LegacySanITCBoo"/>
                <w:sz w:val="24"/>
                <w:szCs w:val="24"/>
              </w:rPr>
            </w:pPr>
            <w:r>
              <w:rPr>
                <w:rFonts w:ascii="LegacySanITCBoo" w:eastAsia="LegacySanITCBoo" w:hAnsi="LegacySanITCBoo" w:cs="LegacySanITCBoo"/>
                <w:sz w:val="24"/>
                <w:szCs w:val="24"/>
              </w:rPr>
              <w:t xml:space="preserve">Curs i grup:        </w:t>
            </w:r>
          </w:p>
        </w:tc>
      </w:tr>
      <w:tr w:rsidR="00714FB5" w14:paraId="7E977FF3" w14:textId="77777777">
        <w:trPr>
          <w:trHeight w:val="250"/>
        </w:trPr>
        <w:tc>
          <w:tcPr>
            <w:tcW w:w="7200" w:type="dxa"/>
            <w:gridSpan w:val="2"/>
            <w:tcBorders>
              <w:left w:val="single" w:sz="4" w:space="0" w:color="000000"/>
              <w:bottom w:val="single" w:sz="4" w:space="0" w:color="000000"/>
            </w:tcBorders>
            <w:shd w:val="clear" w:color="auto" w:fill="auto"/>
          </w:tcPr>
          <w:p w14:paraId="3805797F" w14:textId="77777777" w:rsidR="00714FB5" w:rsidRDefault="00C20023">
            <w:pPr>
              <w:spacing w:line="360" w:lineRule="auto"/>
              <w:rPr>
                <w:rFonts w:ascii="LegacySanITCBoo" w:eastAsia="LegacySanITCBoo" w:hAnsi="LegacySanITCBoo" w:cs="LegacySanITCBoo"/>
                <w:sz w:val="24"/>
                <w:szCs w:val="24"/>
              </w:rPr>
            </w:pPr>
            <w:r>
              <w:rPr>
                <w:rFonts w:ascii="LegacySanITCBoo" w:eastAsia="LegacySanITCBoo" w:hAnsi="LegacySanITCBoo" w:cs="LegacySanITCBoo"/>
                <w:sz w:val="24"/>
                <w:szCs w:val="24"/>
              </w:rPr>
              <w:t xml:space="preserve">Tutor/a: </w:t>
            </w:r>
          </w:p>
        </w:tc>
        <w:tc>
          <w:tcPr>
            <w:tcW w:w="3600" w:type="dxa"/>
            <w:tcBorders>
              <w:left w:val="single" w:sz="4" w:space="0" w:color="000000"/>
              <w:bottom w:val="single" w:sz="4" w:space="0" w:color="000000"/>
              <w:right w:val="single" w:sz="4" w:space="0" w:color="000000"/>
            </w:tcBorders>
            <w:shd w:val="clear" w:color="auto" w:fill="auto"/>
          </w:tcPr>
          <w:p w14:paraId="4512D58E" w14:textId="77777777" w:rsidR="00714FB5" w:rsidRDefault="00714FB5">
            <w:pPr>
              <w:spacing w:line="360" w:lineRule="auto"/>
              <w:rPr>
                <w:rFonts w:ascii="LegacySanITCBoo" w:eastAsia="LegacySanITCBoo" w:hAnsi="LegacySanITCBoo" w:cs="LegacySanITCBoo"/>
                <w:sz w:val="24"/>
                <w:szCs w:val="24"/>
              </w:rPr>
            </w:pPr>
          </w:p>
        </w:tc>
      </w:tr>
      <w:tr w:rsidR="00714FB5" w14:paraId="4F53C723" w14:textId="77777777">
        <w:tc>
          <w:tcPr>
            <w:tcW w:w="10800" w:type="dxa"/>
            <w:gridSpan w:val="3"/>
            <w:tcBorders>
              <w:left w:val="single" w:sz="4" w:space="0" w:color="000000"/>
              <w:bottom w:val="single" w:sz="4" w:space="0" w:color="000000"/>
              <w:right w:val="single" w:sz="4" w:space="0" w:color="000000"/>
            </w:tcBorders>
            <w:shd w:val="clear" w:color="auto" w:fill="D9D9D9"/>
          </w:tcPr>
          <w:p w14:paraId="1514858A" w14:textId="77777777" w:rsidR="00714FB5" w:rsidRDefault="00C20023">
            <w:pPr>
              <w:keepNext/>
              <w:numPr>
                <w:ilvl w:val="0"/>
                <w:numId w:val="3"/>
              </w:numPr>
              <w:tabs>
                <w:tab w:val="left" w:pos="0"/>
              </w:tabs>
            </w:pPr>
            <w:r>
              <w:rPr>
                <w:rFonts w:ascii="LegacySanITCBoo" w:eastAsia="LegacySanITCBoo" w:hAnsi="LegacySanITCBoo" w:cs="LegacySanITCBoo"/>
                <w:b/>
                <w:color w:val="000000"/>
                <w:sz w:val="24"/>
                <w:szCs w:val="24"/>
              </w:rPr>
              <w:t xml:space="preserve"> 2. </w:t>
            </w:r>
            <w:r>
              <w:rPr>
                <w:rFonts w:ascii="LegacySanITCBoo" w:eastAsia="LegacySanITCBoo" w:hAnsi="LegacySanITCBoo" w:cs="LegacySanITCBoo"/>
                <w:b/>
                <w:sz w:val="24"/>
                <w:szCs w:val="24"/>
              </w:rPr>
              <w:t>DEMANDA:</w:t>
            </w:r>
          </w:p>
        </w:tc>
      </w:tr>
      <w:tr w:rsidR="00714FB5" w14:paraId="549B7034" w14:textId="77777777">
        <w:tc>
          <w:tcPr>
            <w:tcW w:w="10800" w:type="dxa"/>
            <w:gridSpan w:val="3"/>
            <w:tcBorders>
              <w:left w:val="single" w:sz="4" w:space="0" w:color="000000"/>
              <w:bottom w:val="single" w:sz="4" w:space="0" w:color="000000"/>
              <w:right w:val="single" w:sz="4" w:space="0" w:color="000000"/>
            </w:tcBorders>
            <w:shd w:val="clear" w:color="auto" w:fill="auto"/>
          </w:tcPr>
          <w:p w14:paraId="5C0B78E8" w14:textId="77777777" w:rsidR="00714FB5" w:rsidRDefault="00C20023">
            <w:pPr>
              <w:spacing w:before="200" w:line="276" w:lineRule="auto"/>
              <w:jc w:val="both"/>
              <w:rPr>
                <w:rFonts w:ascii="LegacySanITCBoo" w:eastAsia="LegacySanITCBoo" w:hAnsi="LegacySanITCBoo" w:cs="LegacySanITCBoo"/>
                <w:sz w:val="24"/>
                <w:szCs w:val="24"/>
              </w:rPr>
            </w:pPr>
            <w:r>
              <w:t xml:space="preserve"> </w:t>
            </w:r>
            <w:r>
              <w:rPr>
                <w:rFonts w:ascii="LegacySanITCBoo" w:eastAsia="LegacySanITCBoo" w:hAnsi="LegacySanITCBoo" w:cs="LegacySanITCBoo"/>
                <w:sz w:val="24"/>
                <w:szCs w:val="24"/>
              </w:rPr>
              <w:t xml:space="preserve">Demanda que prové de: </w:t>
            </w:r>
            <w:sdt>
              <w:sdtPr>
                <w:alias w:val="Configuració 1"/>
                <w:id w:val="994594446"/>
                <w:dropDownList>
                  <w:listItem w:displayText="Equip docent" w:value="Equip docent"/>
                  <w:listItem w:displayText="Família" w:value="Família"/>
                  <w:listItem w:displayText="Alumne/a" w:value="Alumne/a"/>
                  <w:listItem w:displayText="Altres Serveis Públics" w:value="Altres Serveis Públics"/>
                  <w:listItem w:displayText="Servei Privat" w:value="Servei Privat"/>
                </w:dropDownList>
              </w:sdtPr>
              <w:sdtEndPr/>
              <w:sdtContent>
                <w:r>
                  <w:rPr>
                    <w:rFonts w:ascii="LegacySanITCBoo" w:eastAsia="LegacySanITCBoo" w:hAnsi="LegacySanITCBoo" w:cs="LegacySanITCBoo"/>
                    <w:color w:val="000000"/>
                    <w:sz w:val="24"/>
                    <w:szCs w:val="24"/>
                    <w:shd w:val="clear" w:color="auto" w:fill="E8EAED"/>
                  </w:rPr>
                  <w:t>Equip docent</w:t>
                </w:r>
              </w:sdtContent>
            </w:sdt>
          </w:p>
          <w:p w14:paraId="3F2A4B66" w14:textId="77777777" w:rsidR="00714FB5" w:rsidRDefault="00714FB5">
            <w:pPr>
              <w:spacing w:line="276" w:lineRule="auto"/>
              <w:jc w:val="both"/>
              <w:rPr>
                <w:rFonts w:ascii="LegacySanITCBoo" w:eastAsia="LegacySanITCBoo" w:hAnsi="LegacySanITCBoo" w:cs="LegacySanITCBoo"/>
                <w:sz w:val="22"/>
                <w:szCs w:val="22"/>
              </w:rPr>
            </w:pPr>
            <w:bookmarkStart w:id="0" w:name="_206kyv7ww59r" w:colFirst="0" w:colLast="0"/>
            <w:bookmarkEnd w:id="0"/>
          </w:p>
        </w:tc>
      </w:tr>
      <w:tr w:rsidR="00714FB5" w14:paraId="447E7BCB" w14:textId="77777777">
        <w:tc>
          <w:tcPr>
            <w:tcW w:w="10800" w:type="dxa"/>
            <w:gridSpan w:val="3"/>
            <w:tcBorders>
              <w:left w:val="single" w:sz="4" w:space="0" w:color="000000"/>
              <w:bottom w:val="single" w:sz="4" w:space="0" w:color="000000"/>
              <w:right w:val="single" w:sz="4" w:space="0" w:color="000000"/>
            </w:tcBorders>
            <w:shd w:val="clear" w:color="auto" w:fill="D9D9D9"/>
          </w:tcPr>
          <w:p w14:paraId="6A2C6729" w14:textId="77777777" w:rsidR="00714FB5" w:rsidRDefault="00C20023">
            <w:pPr>
              <w:keepNext/>
              <w:numPr>
                <w:ilvl w:val="2"/>
                <w:numId w:val="3"/>
              </w:numPr>
              <w:tabs>
                <w:tab w:val="left" w:pos="0"/>
              </w:tabs>
            </w:pPr>
            <w:r>
              <w:rPr>
                <w:rFonts w:ascii="LegacySanITCBoo" w:eastAsia="LegacySanITCBoo" w:hAnsi="LegacySanITCBoo" w:cs="LegacySanITCBoo"/>
                <w:b/>
                <w:color w:val="000000"/>
                <w:sz w:val="24"/>
                <w:szCs w:val="24"/>
              </w:rPr>
              <w:t xml:space="preserve">3. </w:t>
            </w:r>
            <w:r>
              <w:rPr>
                <w:rFonts w:ascii="LegacySanITCBoo" w:eastAsia="LegacySanITCBoo" w:hAnsi="LegacySanITCBoo" w:cs="LegacySanITCBoo"/>
                <w:b/>
                <w:sz w:val="24"/>
                <w:szCs w:val="24"/>
              </w:rPr>
              <w:t>MOTIU DE LA DEMANDA</w:t>
            </w:r>
          </w:p>
        </w:tc>
      </w:tr>
      <w:tr w:rsidR="00714FB5" w14:paraId="06A1810A" w14:textId="77777777">
        <w:trPr>
          <w:trHeight w:val="585"/>
        </w:trPr>
        <w:tc>
          <w:tcPr>
            <w:tcW w:w="10800" w:type="dxa"/>
            <w:gridSpan w:val="3"/>
            <w:tcBorders>
              <w:top w:val="single" w:sz="4" w:space="0" w:color="000000"/>
              <w:left w:val="single" w:sz="4" w:space="0" w:color="000000"/>
              <w:bottom w:val="single" w:sz="4" w:space="0" w:color="000000"/>
              <w:right w:val="single" w:sz="4" w:space="0" w:color="000000"/>
            </w:tcBorders>
            <w:shd w:val="clear" w:color="auto" w:fill="auto"/>
          </w:tcPr>
          <w:p w14:paraId="435FE3CD" w14:textId="66989FA2" w:rsidR="00714FB5" w:rsidRDefault="00C20023">
            <w:pPr>
              <w:rPr>
                <w:rFonts w:ascii="LegacySanITCBoo" w:eastAsia="LegacySanITCBoo" w:hAnsi="LegacySanITCBoo" w:cs="LegacySanITCBoo"/>
                <w:i/>
                <w:sz w:val="22"/>
                <w:szCs w:val="22"/>
              </w:rPr>
            </w:pPr>
            <w:r>
              <w:rPr>
                <w:rFonts w:ascii="LegacySanITCBoo" w:eastAsia="LegacySanITCBoo" w:hAnsi="LegacySanITCBoo" w:cs="LegacySanITCBoo"/>
                <w:i/>
                <w:sz w:val="22"/>
                <w:szCs w:val="22"/>
              </w:rPr>
              <w:t>(explica breument el motiu de la demanda: esmentar les necessitats que presenta l’infant a les diferents àrees, com són la lingüística, motora, cognitiva, social...)</w:t>
            </w:r>
          </w:p>
          <w:p w14:paraId="50B30D22" w14:textId="77777777" w:rsidR="00714FB5" w:rsidRDefault="00714FB5">
            <w:pPr>
              <w:rPr>
                <w:rFonts w:ascii="LegacySanITCBoo" w:eastAsia="LegacySanITCBoo" w:hAnsi="LegacySanITCBoo" w:cs="LegacySanITCBoo"/>
                <w:sz w:val="22"/>
                <w:szCs w:val="22"/>
              </w:rPr>
            </w:pPr>
          </w:p>
          <w:p w14:paraId="000BAD25" w14:textId="77777777" w:rsidR="00714FB5" w:rsidRDefault="00714FB5">
            <w:pPr>
              <w:rPr>
                <w:rFonts w:ascii="LegacySanITCBoo" w:eastAsia="LegacySanITCBoo" w:hAnsi="LegacySanITCBoo" w:cs="LegacySanITCBoo"/>
                <w:sz w:val="22"/>
                <w:szCs w:val="22"/>
              </w:rPr>
            </w:pPr>
          </w:p>
          <w:p w14:paraId="5AFE051C" w14:textId="77777777" w:rsidR="00714FB5" w:rsidRDefault="00714FB5">
            <w:pPr>
              <w:rPr>
                <w:rFonts w:ascii="LegacySanITCBoo" w:eastAsia="LegacySanITCBoo" w:hAnsi="LegacySanITCBoo" w:cs="LegacySanITCBoo"/>
                <w:sz w:val="22"/>
                <w:szCs w:val="22"/>
              </w:rPr>
            </w:pPr>
          </w:p>
          <w:p w14:paraId="5E16E481" w14:textId="77777777" w:rsidR="00714FB5" w:rsidRDefault="00714FB5">
            <w:pPr>
              <w:rPr>
                <w:rFonts w:ascii="LegacySanITCBoo" w:eastAsia="LegacySanITCBoo" w:hAnsi="LegacySanITCBoo" w:cs="LegacySanITCBoo"/>
                <w:sz w:val="22"/>
                <w:szCs w:val="22"/>
              </w:rPr>
            </w:pPr>
          </w:p>
          <w:p w14:paraId="2F490E78" w14:textId="77777777" w:rsidR="00714FB5" w:rsidRDefault="00714FB5">
            <w:pPr>
              <w:rPr>
                <w:rFonts w:ascii="LegacySanITCBoo" w:eastAsia="LegacySanITCBoo" w:hAnsi="LegacySanITCBoo" w:cs="LegacySanITCBoo"/>
                <w:sz w:val="22"/>
                <w:szCs w:val="22"/>
              </w:rPr>
            </w:pPr>
          </w:p>
          <w:p w14:paraId="20BCD0C3" w14:textId="77777777" w:rsidR="00714FB5" w:rsidRDefault="00714FB5">
            <w:pPr>
              <w:rPr>
                <w:rFonts w:ascii="LegacySanITCBoo" w:eastAsia="LegacySanITCBoo" w:hAnsi="LegacySanITCBoo" w:cs="LegacySanITCBoo"/>
                <w:sz w:val="22"/>
                <w:szCs w:val="22"/>
              </w:rPr>
            </w:pPr>
          </w:p>
        </w:tc>
      </w:tr>
      <w:tr w:rsidR="00714FB5" w14:paraId="3C2A0495" w14:textId="77777777">
        <w:trPr>
          <w:trHeight w:val="330"/>
        </w:trPr>
        <w:tc>
          <w:tcPr>
            <w:tcW w:w="10800" w:type="dxa"/>
            <w:gridSpan w:val="3"/>
            <w:tcBorders>
              <w:left w:val="single" w:sz="4" w:space="0" w:color="000000"/>
              <w:bottom w:val="single" w:sz="4" w:space="0" w:color="000000"/>
              <w:right w:val="single" w:sz="4" w:space="0" w:color="000000"/>
            </w:tcBorders>
            <w:shd w:val="clear" w:color="auto" w:fill="D9D9D9"/>
          </w:tcPr>
          <w:p w14:paraId="7CE018F2" w14:textId="10B36055" w:rsidR="00714FB5" w:rsidRDefault="00C20023">
            <w:pPr>
              <w:keepNext/>
              <w:numPr>
                <w:ilvl w:val="2"/>
                <w:numId w:val="3"/>
              </w:numPr>
              <w:tabs>
                <w:tab w:val="left" w:pos="0"/>
              </w:tabs>
            </w:pPr>
            <w:r>
              <w:rPr>
                <w:rFonts w:ascii="LegacySanITCBoo" w:eastAsia="LegacySanITCBoo" w:hAnsi="LegacySanITCBoo" w:cs="LegacySanITCBoo"/>
                <w:b/>
                <w:sz w:val="24"/>
                <w:szCs w:val="24"/>
              </w:rPr>
              <w:t>4. SOBRE L’ALUMNE/A</w:t>
            </w:r>
          </w:p>
        </w:tc>
      </w:tr>
      <w:tr w:rsidR="00714FB5" w14:paraId="11147082"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auto"/>
          </w:tcPr>
          <w:p w14:paraId="32FEADF5" w14:textId="76F5E3FC" w:rsidR="00714FB5" w:rsidRDefault="00C20023">
            <w:pPr>
              <w:spacing w:before="200"/>
              <w:rPr>
                <w:rFonts w:ascii="LegacySanITCBoo" w:eastAsia="LegacySanITCBoo" w:hAnsi="LegacySanITCBoo" w:cs="LegacySanITCBoo"/>
                <w:sz w:val="22"/>
                <w:szCs w:val="22"/>
              </w:rPr>
            </w:pPr>
            <w:r>
              <w:rPr>
                <w:rFonts w:ascii="LegacySanITCBoo" w:eastAsia="LegacySanITCBoo" w:hAnsi="LegacySanITCBoo" w:cs="LegacySanITCBoo"/>
                <w:sz w:val="22"/>
                <w:szCs w:val="22"/>
              </w:rPr>
              <w:t xml:space="preserve">Capacitats, fortaleses, interessos i motivacions de l’alumne/a: </w:t>
            </w:r>
          </w:p>
          <w:p w14:paraId="6F646412" w14:textId="77777777" w:rsidR="00714FB5" w:rsidRDefault="00714FB5">
            <w:pPr>
              <w:rPr>
                <w:rFonts w:ascii="LegacySanITCBoo" w:eastAsia="LegacySanITCBoo" w:hAnsi="LegacySanITCBoo" w:cs="LegacySanITCBoo"/>
                <w:sz w:val="22"/>
                <w:szCs w:val="22"/>
              </w:rPr>
            </w:pPr>
          </w:p>
          <w:p w14:paraId="795FFF18" w14:textId="035920E3" w:rsidR="00714FB5" w:rsidRDefault="00C20023">
            <w:pPr>
              <w:rPr>
                <w:rFonts w:ascii="LegacySanITCBoo" w:eastAsia="LegacySanITCBoo" w:hAnsi="LegacySanITCBoo" w:cs="LegacySanITCBoo"/>
                <w:sz w:val="22"/>
                <w:szCs w:val="22"/>
              </w:rPr>
            </w:pPr>
            <w:r>
              <w:rPr>
                <w:rFonts w:ascii="LegacySanITCBoo" w:eastAsia="LegacySanITCBoo" w:hAnsi="LegacySanITCBoo" w:cs="LegacySanITCBoo"/>
                <w:sz w:val="22"/>
                <w:szCs w:val="22"/>
              </w:rPr>
              <w:t xml:space="preserve">Actitud davant les </w:t>
            </w:r>
            <w:r w:rsidR="00D21325">
              <w:rPr>
                <w:rFonts w:ascii="LegacySanITCBoo" w:eastAsia="LegacySanITCBoo" w:hAnsi="LegacySanITCBoo" w:cs="LegacySanITCBoo"/>
                <w:sz w:val="22"/>
                <w:szCs w:val="22"/>
              </w:rPr>
              <w:t>propostes educatives</w:t>
            </w:r>
            <w:r>
              <w:rPr>
                <w:rFonts w:ascii="LegacySanITCBoo" w:eastAsia="LegacySanITCBoo" w:hAnsi="LegacySanITCBoo" w:cs="LegacySanITCBoo"/>
                <w:sz w:val="22"/>
                <w:szCs w:val="22"/>
              </w:rPr>
              <w:t xml:space="preserve">. Preferències: </w:t>
            </w:r>
          </w:p>
          <w:p w14:paraId="72CA45F5" w14:textId="77777777" w:rsidR="00714FB5" w:rsidRDefault="00714FB5">
            <w:pPr>
              <w:rPr>
                <w:rFonts w:ascii="LegacySanITCBoo" w:eastAsia="LegacySanITCBoo" w:hAnsi="LegacySanITCBoo" w:cs="LegacySanITCBoo"/>
                <w:sz w:val="22"/>
                <w:szCs w:val="22"/>
              </w:rPr>
            </w:pPr>
          </w:p>
          <w:p w14:paraId="54EACD27" w14:textId="77777777" w:rsidR="00714FB5" w:rsidRDefault="00C20023">
            <w:pPr>
              <w:rPr>
                <w:rFonts w:ascii="LegacySanITCBoo" w:eastAsia="LegacySanITCBoo" w:hAnsi="LegacySanITCBoo" w:cs="LegacySanITCBoo"/>
                <w:sz w:val="22"/>
                <w:szCs w:val="22"/>
              </w:rPr>
            </w:pPr>
            <w:r>
              <w:rPr>
                <w:rFonts w:ascii="LegacySanITCBoo" w:eastAsia="LegacySanITCBoo" w:hAnsi="LegacySanITCBoo" w:cs="LegacySanITCBoo"/>
                <w:sz w:val="22"/>
                <w:szCs w:val="22"/>
              </w:rPr>
              <w:t xml:space="preserve">Barreres que limiten el seu desenvolupament: </w:t>
            </w:r>
          </w:p>
          <w:p w14:paraId="4ECD2277" w14:textId="77777777" w:rsidR="00714FB5" w:rsidRDefault="00714FB5">
            <w:pPr>
              <w:rPr>
                <w:rFonts w:ascii="LegacySanITCBoo" w:eastAsia="LegacySanITCBoo" w:hAnsi="LegacySanITCBoo" w:cs="LegacySanITCBoo"/>
                <w:sz w:val="22"/>
                <w:szCs w:val="22"/>
              </w:rPr>
            </w:pPr>
          </w:p>
          <w:p w14:paraId="2EB00C25" w14:textId="66ADDA75" w:rsidR="00714FB5" w:rsidRDefault="00C20023">
            <w:pPr>
              <w:rPr>
                <w:sz w:val="24"/>
                <w:szCs w:val="24"/>
              </w:rPr>
            </w:pPr>
            <w:r>
              <w:rPr>
                <w:rFonts w:ascii="LegacySanITCBoo" w:eastAsia="LegacySanITCBoo" w:hAnsi="LegacySanITCBoo" w:cs="LegacySanITCBoo"/>
                <w:sz w:val="22"/>
                <w:szCs w:val="22"/>
              </w:rPr>
              <w:t xml:space="preserve">Ritme i hàbits de participació a les rutines: </w:t>
            </w:r>
          </w:p>
          <w:p w14:paraId="32CEA3E9" w14:textId="77777777" w:rsidR="00714FB5" w:rsidRDefault="00714FB5">
            <w:pPr>
              <w:rPr>
                <w:rFonts w:ascii="LegacySanITCBoo" w:eastAsia="LegacySanITCBoo" w:hAnsi="LegacySanITCBoo" w:cs="LegacySanITCBoo"/>
                <w:sz w:val="22"/>
                <w:szCs w:val="22"/>
              </w:rPr>
            </w:pPr>
          </w:p>
          <w:p w14:paraId="3C72EB86" w14:textId="3A066E8D" w:rsidR="00714FB5" w:rsidRDefault="00C20023">
            <w:pPr>
              <w:rPr>
                <w:rFonts w:ascii="LegacySanITCBoo" w:eastAsia="LegacySanITCBoo" w:hAnsi="LegacySanITCBoo" w:cs="LegacySanITCBoo"/>
                <w:sz w:val="22"/>
                <w:szCs w:val="22"/>
              </w:rPr>
            </w:pPr>
            <w:r>
              <w:rPr>
                <w:rFonts w:ascii="LegacySanITCBoo" w:eastAsia="LegacySanITCBoo" w:hAnsi="LegacySanITCBoo" w:cs="LegacySanITCBoo"/>
                <w:sz w:val="22"/>
                <w:szCs w:val="22"/>
              </w:rPr>
              <w:t xml:space="preserve">Assistència al centre educatiu: </w:t>
            </w:r>
          </w:p>
          <w:p w14:paraId="1FC25144" w14:textId="77777777" w:rsidR="00714FB5" w:rsidRDefault="00714FB5">
            <w:pPr>
              <w:rPr>
                <w:rFonts w:ascii="LegacySanITCBoo" w:eastAsia="LegacySanITCBoo" w:hAnsi="LegacySanITCBoo" w:cs="LegacySanITCBoo"/>
                <w:sz w:val="22"/>
                <w:szCs w:val="22"/>
              </w:rPr>
            </w:pPr>
          </w:p>
          <w:p w14:paraId="7CB47285" w14:textId="1392A0D5" w:rsidR="00714FB5" w:rsidRDefault="00C20023">
            <w:pPr>
              <w:rPr>
                <w:rFonts w:ascii="LegacySanITCBoo" w:eastAsia="LegacySanITCBoo" w:hAnsi="LegacySanITCBoo" w:cs="LegacySanITCBoo"/>
                <w:sz w:val="22"/>
                <w:szCs w:val="22"/>
              </w:rPr>
            </w:pPr>
            <w:r>
              <w:rPr>
                <w:rFonts w:ascii="LegacySanITCBoo" w:eastAsia="LegacySanITCBoo" w:hAnsi="LegacySanITCBoo" w:cs="LegacySanITCBoo"/>
                <w:sz w:val="22"/>
                <w:szCs w:val="22"/>
              </w:rPr>
              <w:t>Estat d’ànim</w:t>
            </w:r>
            <w:r w:rsidR="00D21325">
              <w:rPr>
                <w:rFonts w:ascii="LegacySanITCBoo" w:eastAsia="LegacySanITCBoo" w:hAnsi="LegacySanITCBoo" w:cs="LegacySanITCBoo"/>
                <w:sz w:val="22"/>
                <w:szCs w:val="22"/>
              </w:rPr>
              <w:t>:</w:t>
            </w:r>
          </w:p>
          <w:p w14:paraId="319A49D5" w14:textId="77777777" w:rsidR="00714FB5" w:rsidRDefault="00714FB5">
            <w:pPr>
              <w:rPr>
                <w:rFonts w:ascii="LegacySanITCBoo" w:eastAsia="LegacySanITCBoo" w:hAnsi="LegacySanITCBoo" w:cs="LegacySanITCBoo"/>
                <w:sz w:val="22"/>
                <w:szCs w:val="22"/>
              </w:rPr>
            </w:pPr>
          </w:p>
          <w:p w14:paraId="070F516A" w14:textId="77777777" w:rsidR="00714FB5" w:rsidRDefault="00C20023">
            <w:pPr>
              <w:rPr>
                <w:rFonts w:ascii="LegacySanITCBoo" w:eastAsia="LegacySanITCBoo" w:hAnsi="LegacySanITCBoo" w:cs="LegacySanITCBoo"/>
                <w:sz w:val="22"/>
                <w:szCs w:val="22"/>
              </w:rPr>
            </w:pPr>
            <w:r>
              <w:rPr>
                <w:rFonts w:ascii="LegacySanITCBoo" w:eastAsia="LegacySanITCBoo" w:hAnsi="LegacySanITCBoo" w:cs="LegacySanITCBoo"/>
                <w:sz w:val="22"/>
                <w:szCs w:val="22"/>
              </w:rPr>
              <w:t xml:space="preserve">Habilitats socials (relacions amb els iguals, els adults i la família): </w:t>
            </w:r>
          </w:p>
          <w:p w14:paraId="71B30B99" w14:textId="77777777" w:rsidR="00714FB5" w:rsidRDefault="00714FB5">
            <w:pPr>
              <w:rPr>
                <w:rFonts w:ascii="LegacySanITCBoo" w:eastAsia="LegacySanITCBoo" w:hAnsi="LegacySanITCBoo" w:cs="LegacySanITCBoo"/>
                <w:sz w:val="22"/>
                <w:szCs w:val="22"/>
              </w:rPr>
            </w:pPr>
          </w:p>
          <w:p w14:paraId="7CD0E058" w14:textId="4DD23B6E" w:rsidR="00714FB5" w:rsidRDefault="00C20023">
            <w:pPr>
              <w:rPr>
                <w:rFonts w:ascii="LegacySanITCBoo" w:eastAsia="LegacySanITCBoo" w:hAnsi="LegacySanITCBoo" w:cs="LegacySanITCBoo"/>
                <w:sz w:val="22"/>
                <w:szCs w:val="22"/>
              </w:rPr>
            </w:pPr>
            <w:r>
              <w:rPr>
                <w:rFonts w:ascii="LegacySanITCBoo" w:eastAsia="LegacySanITCBoo" w:hAnsi="LegacySanITCBoo" w:cs="LegacySanITCBoo"/>
                <w:sz w:val="22"/>
                <w:szCs w:val="22"/>
              </w:rPr>
              <w:t xml:space="preserve">Hàbits (alimentació, son...): </w:t>
            </w:r>
          </w:p>
          <w:p w14:paraId="17CECC77" w14:textId="77777777" w:rsidR="00D21325" w:rsidRDefault="00D21325">
            <w:pPr>
              <w:rPr>
                <w:rFonts w:ascii="LegacySanITCBoo" w:eastAsia="LegacySanITCBoo" w:hAnsi="LegacySanITCBoo" w:cs="LegacySanITCBoo"/>
                <w:sz w:val="22"/>
                <w:szCs w:val="22"/>
              </w:rPr>
            </w:pPr>
          </w:p>
          <w:p w14:paraId="743B823B" w14:textId="317C47C4" w:rsidR="00714FB5" w:rsidRDefault="00C20023">
            <w:pPr>
              <w:rPr>
                <w:rFonts w:ascii="LegacySanITCBoo" w:eastAsia="LegacySanITCBoo" w:hAnsi="LegacySanITCBoo" w:cs="LegacySanITCBoo"/>
                <w:sz w:val="22"/>
                <w:szCs w:val="22"/>
              </w:rPr>
            </w:pPr>
            <w:r>
              <w:rPr>
                <w:rFonts w:ascii="LegacySanITCBoo" w:eastAsia="LegacySanITCBoo" w:hAnsi="LegacySanITCBoo" w:cs="LegacySanITCBoo"/>
                <w:sz w:val="22"/>
                <w:szCs w:val="22"/>
              </w:rPr>
              <w:t>Ús de pantalles:</w:t>
            </w:r>
          </w:p>
          <w:p w14:paraId="2A0011CA" w14:textId="77777777" w:rsidR="00714FB5" w:rsidRDefault="00714FB5">
            <w:pPr>
              <w:rPr>
                <w:rFonts w:ascii="LegacySanITCBoo" w:eastAsia="LegacySanITCBoo" w:hAnsi="LegacySanITCBoo" w:cs="LegacySanITCBoo"/>
                <w:sz w:val="22"/>
                <w:szCs w:val="22"/>
              </w:rPr>
            </w:pPr>
          </w:p>
          <w:p w14:paraId="5FB72BB4" w14:textId="77777777" w:rsidR="00714FB5" w:rsidRDefault="00714FB5">
            <w:pPr>
              <w:rPr>
                <w:rFonts w:ascii="LegacySanITCBoo" w:eastAsia="LegacySanITCBoo" w:hAnsi="LegacySanITCBoo" w:cs="LegacySanITCBoo"/>
                <w:sz w:val="22"/>
                <w:szCs w:val="22"/>
              </w:rPr>
            </w:pPr>
          </w:p>
        </w:tc>
      </w:tr>
      <w:tr w:rsidR="00714FB5" w14:paraId="4FE948B6"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D9D9D9"/>
          </w:tcPr>
          <w:p w14:paraId="582CF614" w14:textId="77777777" w:rsidR="00714FB5" w:rsidRDefault="00C20023">
            <w:pPr>
              <w:keepNext/>
              <w:numPr>
                <w:ilvl w:val="2"/>
                <w:numId w:val="3"/>
              </w:numPr>
              <w:tabs>
                <w:tab w:val="left" w:pos="0"/>
              </w:tabs>
            </w:pPr>
            <w:r>
              <w:rPr>
                <w:rFonts w:ascii="LegacySanITCBoo" w:eastAsia="LegacySanITCBoo" w:hAnsi="LegacySanITCBoo" w:cs="LegacySanITCBoo"/>
                <w:b/>
                <w:sz w:val="24"/>
                <w:szCs w:val="24"/>
              </w:rPr>
              <w:lastRenderedPageBreak/>
              <w:t xml:space="preserve">5. </w:t>
            </w:r>
            <w:r>
              <w:rPr>
                <w:rFonts w:ascii="Arial" w:eastAsia="Arial" w:hAnsi="Arial" w:cs="Arial"/>
                <w:b/>
                <w:sz w:val="22"/>
                <w:szCs w:val="22"/>
              </w:rPr>
              <w:t>CONTEXT SÒCIO-FAMILIAR</w:t>
            </w:r>
          </w:p>
        </w:tc>
      </w:tr>
      <w:tr w:rsidR="00714FB5" w14:paraId="2E1B38F9"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FFFFFF"/>
          </w:tcPr>
          <w:p w14:paraId="43975A17" w14:textId="77777777" w:rsidR="00714FB5" w:rsidRDefault="00714FB5">
            <w:pPr>
              <w:rPr>
                <w:rFonts w:ascii="LegacySanITCBoo" w:eastAsia="LegacySanITCBoo" w:hAnsi="LegacySanITCBoo" w:cs="LegacySanITCBoo"/>
                <w:sz w:val="24"/>
                <w:szCs w:val="24"/>
              </w:rPr>
            </w:pPr>
          </w:p>
          <w:p w14:paraId="2067F462" w14:textId="77777777" w:rsidR="00714FB5" w:rsidRDefault="00C20023">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sz w:val="22"/>
                <w:szCs w:val="22"/>
              </w:rPr>
            </w:pPr>
            <w:r>
              <w:rPr>
                <w:rFonts w:ascii="LegacySanITCBoo" w:eastAsia="LegacySanITCBoo" w:hAnsi="LegacySanITCBoo" w:cs="LegacySanITCBoo"/>
                <w:sz w:val="22"/>
                <w:szCs w:val="22"/>
              </w:rPr>
              <w:t>Composició familiar:</w:t>
            </w:r>
          </w:p>
          <w:p w14:paraId="4F1706C7" w14:textId="77777777" w:rsidR="00714FB5" w:rsidRDefault="00714FB5">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ind w:left="37"/>
              <w:jc w:val="both"/>
              <w:rPr>
                <w:rFonts w:ascii="LegacySanITCBoo" w:eastAsia="LegacySanITCBoo" w:hAnsi="LegacySanITCBoo" w:cs="LegacySanITCBoo"/>
                <w:sz w:val="22"/>
                <w:szCs w:val="22"/>
              </w:rPr>
            </w:pPr>
          </w:p>
          <w:p w14:paraId="416BDC74" w14:textId="77777777" w:rsidR="00714FB5" w:rsidRDefault="00C20023">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bookmarkStart w:id="1" w:name="_4d34og8" w:colFirst="0" w:colLast="0"/>
            <w:bookmarkEnd w:id="1"/>
            <w:r>
              <w:rPr>
                <w:rFonts w:ascii="LegacySanITCBoo" w:eastAsia="LegacySanITCBoo" w:hAnsi="LegacySanITCBoo" w:cs="LegacySanITCBoo"/>
                <w:sz w:val="22"/>
                <w:szCs w:val="22"/>
              </w:rPr>
              <w:t xml:space="preserve">Llengua familiar: </w:t>
            </w:r>
          </w:p>
          <w:p w14:paraId="61F53803" w14:textId="77777777" w:rsidR="00714FB5" w:rsidRDefault="00C20023">
            <w:pPr>
              <w:numPr>
                <w:ilvl w:val="0"/>
                <w:numId w:val="4"/>
              </w:num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bookmarkStart w:id="2" w:name="_2767mrvz3vrs" w:colFirst="0" w:colLast="0"/>
            <w:bookmarkEnd w:id="2"/>
            <w:r>
              <w:rPr>
                <w:rFonts w:ascii="LegacySanITCBoo" w:eastAsia="LegacySanITCBoo" w:hAnsi="LegacySanITCBoo" w:cs="LegacySanITCBoo"/>
                <w:sz w:val="22"/>
                <w:szCs w:val="22"/>
              </w:rPr>
              <w:t>Català</w:t>
            </w:r>
          </w:p>
          <w:p w14:paraId="1772BE2F" w14:textId="77777777" w:rsidR="00714FB5" w:rsidRDefault="00C20023">
            <w:pPr>
              <w:numPr>
                <w:ilvl w:val="0"/>
                <w:numId w:val="4"/>
              </w:num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bookmarkStart w:id="3" w:name="_hf5c87s9a4he" w:colFirst="0" w:colLast="0"/>
            <w:bookmarkEnd w:id="3"/>
            <w:r>
              <w:rPr>
                <w:rFonts w:ascii="LegacySanITCBoo" w:eastAsia="LegacySanITCBoo" w:hAnsi="LegacySanITCBoo" w:cs="LegacySanITCBoo"/>
                <w:sz w:val="22"/>
                <w:szCs w:val="22"/>
              </w:rPr>
              <w:t>Castellà</w:t>
            </w:r>
          </w:p>
          <w:p w14:paraId="27F6C48D" w14:textId="77777777" w:rsidR="00714FB5" w:rsidRDefault="00C20023">
            <w:pPr>
              <w:numPr>
                <w:ilvl w:val="0"/>
                <w:numId w:val="4"/>
              </w:num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bookmarkStart w:id="4" w:name="_2h9h02bmvtk" w:colFirst="0" w:colLast="0"/>
            <w:bookmarkEnd w:id="4"/>
            <w:r>
              <w:rPr>
                <w:rFonts w:ascii="LegacySanITCBoo" w:eastAsia="LegacySanITCBoo" w:hAnsi="LegacySanITCBoo" w:cs="LegacySanITCBoo"/>
                <w:sz w:val="22"/>
                <w:szCs w:val="22"/>
              </w:rPr>
              <w:t>Altres:...........................</w:t>
            </w:r>
          </w:p>
          <w:p w14:paraId="40DF26E5" w14:textId="77777777" w:rsidR="00714FB5" w:rsidRDefault="00714FB5">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p>
          <w:p w14:paraId="4BE3F895" w14:textId="649C4A1F" w:rsidR="00714FB5" w:rsidRDefault="00C20023">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sz w:val="22"/>
                <w:szCs w:val="22"/>
              </w:rPr>
            </w:pPr>
            <w:r>
              <w:rPr>
                <w:rFonts w:ascii="LegacySanITCBoo" w:eastAsia="LegacySanITCBoo" w:hAnsi="LegacySanITCBoo" w:cs="LegacySanITCBoo"/>
                <w:sz w:val="22"/>
                <w:szCs w:val="22"/>
              </w:rPr>
              <w:t xml:space="preserve">Consciència de les </w:t>
            </w:r>
            <w:r w:rsidR="00D21325">
              <w:rPr>
                <w:rFonts w:ascii="LegacySanITCBoo" w:eastAsia="LegacySanITCBoo" w:hAnsi="LegacySanITCBoo" w:cs="LegacySanITCBoo"/>
                <w:sz w:val="22"/>
                <w:szCs w:val="22"/>
              </w:rPr>
              <w:t>necessitats</w:t>
            </w:r>
            <w:r>
              <w:rPr>
                <w:rFonts w:ascii="LegacySanITCBoo" w:eastAsia="LegacySanITCBoo" w:hAnsi="LegacySanITCBoo" w:cs="LegacySanITCBoo"/>
                <w:sz w:val="22"/>
                <w:szCs w:val="22"/>
              </w:rPr>
              <w:t xml:space="preserve"> del seu fill/a:</w:t>
            </w:r>
          </w:p>
          <w:p w14:paraId="03C43A5C" w14:textId="77777777" w:rsidR="00714FB5" w:rsidRDefault="00714FB5">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p>
          <w:p w14:paraId="19FF80D0" w14:textId="77777777" w:rsidR="00714FB5" w:rsidRDefault="00C20023">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r>
              <w:rPr>
                <w:rFonts w:ascii="LegacySanITCBoo" w:eastAsia="LegacySanITCBoo" w:hAnsi="LegacySanITCBoo" w:cs="LegacySanITCBoo"/>
                <w:sz w:val="22"/>
                <w:szCs w:val="22"/>
              </w:rPr>
              <w:t xml:space="preserve">Col·laboració amb el centre: </w:t>
            </w:r>
          </w:p>
          <w:p w14:paraId="5B8C9611" w14:textId="77777777" w:rsidR="00C20023" w:rsidRDefault="00C20023">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p>
          <w:p w14:paraId="5310CF46" w14:textId="40965095" w:rsidR="00C20023" w:rsidRDefault="00C20023">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sz w:val="22"/>
                <w:szCs w:val="22"/>
              </w:rPr>
            </w:pPr>
            <w:r>
              <w:rPr>
                <w:rFonts w:ascii="LegacySanITCBoo" w:eastAsia="LegacySanITCBoo" w:hAnsi="LegacySanITCBoo" w:cs="LegacySanITCBoo"/>
                <w:sz w:val="22"/>
                <w:szCs w:val="22"/>
              </w:rPr>
              <w:t>Circumstàncies sociofamiliars significatives (Per exemple, si compta amb suport de serveis socials o altres entitats entre d’altres):</w:t>
            </w:r>
          </w:p>
          <w:p w14:paraId="79FD7789" w14:textId="77777777" w:rsidR="00714FB5" w:rsidRDefault="00714FB5">
            <w:pPr>
              <w:rPr>
                <w:rFonts w:ascii="LegacySanITCBoo" w:eastAsia="LegacySanITCBoo" w:hAnsi="LegacySanITCBoo" w:cs="LegacySanITCBoo"/>
                <w:sz w:val="22"/>
                <w:szCs w:val="22"/>
              </w:rPr>
            </w:pPr>
          </w:p>
          <w:p w14:paraId="0BDFCA05" w14:textId="77777777" w:rsidR="00714FB5" w:rsidRPr="00D21325" w:rsidRDefault="00C20023" w:rsidP="00D21325">
            <w:pPr>
              <w:tabs>
                <w:tab w:val="left" w:pos="-23"/>
                <w:tab w:val="left" w:pos="697"/>
                <w:tab w:val="left" w:pos="1417"/>
                <w:tab w:val="left" w:pos="2137"/>
                <w:tab w:val="left" w:pos="2857"/>
                <w:tab w:val="left" w:pos="3577"/>
                <w:tab w:val="left" w:pos="4297"/>
                <w:tab w:val="left" w:pos="5017"/>
                <w:tab w:val="left" w:pos="5737"/>
                <w:tab w:val="left" w:pos="6457"/>
                <w:tab w:val="left" w:pos="7177"/>
                <w:tab w:val="left" w:pos="7897"/>
                <w:tab w:val="left" w:pos="8617"/>
                <w:tab w:val="left" w:pos="9337"/>
              </w:tabs>
              <w:jc w:val="both"/>
              <w:rPr>
                <w:rFonts w:ascii="LegacySanITCBoo" w:eastAsia="LegacySanITCBoo" w:hAnsi="LegacySanITCBoo" w:cs="LegacySanITCBoo"/>
                <w:sz w:val="22"/>
                <w:szCs w:val="22"/>
              </w:rPr>
            </w:pPr>
            <w:r w:rsidRPr="00D21325">
              <w:rPr>
                <w:rFonts w:ascii="LegacySanITCBoo" w:eastAsia="LegacySanITCBoo" w:hAnsi="LegacySanITCBoo" w:cs="LegacySanITCBoo"/>
                <w:sz w:val="22"/>
                <w:szCs w:val="22"/>
              </w:rPr>
              <w:t>Altres consideracions:</w:t>
            </w:r>
          </w:p>
          <w:p w14:paraId="2355D00D" w14:textId="77777777" w:rsidR="00714FB5" w:rsidRDefault="00714FB5">
            <w:pPr>
              <w:ind w:left="566"/>
              <w:rPr>
                <w:rFonts w:ascii="Arial" w:eastAsia="Arial" w:hAnsi="Arial" w:cs="Arial"/>
                <w:b/>
                <w:sz w:val="24"/>
                <w:szCs w:val="24"/>
              </w:rPr>
            </w:pPr>
          </w:p>
        </w:tc>
      </w:tr>
      <w:tr w:rsidR="00714FB5" w14:paraId="7F700FDE"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D9D9D9"/>
          </w:tcPr>
          <w:p w14:paraId="65656F6A" w14:textId="77777777" w:rsidR="00714FB5" w:rsidRDefault="00C20023">
            <w:pPr>
              <w:keepNext/>
              <w:tabs>
                <w:tab w:val="left" w:pos="0"/>
              </w:tabs>
              <w:rPr>
                <w:rFonts w:ascii="LegacySanITCBoo" w:eastAsia="LegacySanITCBoo" w:hAnsi="LegacySanITCBoo" w:cs="LegacySanITCBoo"/>
                <w:b/>
                <w:sz w:val="24"/>
                <w:szCs w:val="24"/>
              </w:rPr>
            </w:pPr>
            <w:r>
              <w:rPr>
                <w:rFonts w:ascii="LegacySanITCBoo" w:eastAsia="LegacySanITCBoo" w:hAnsi="LegacySanITCBoo" w:cs="LegacySanITCBoo"/>
                <w:b/>
                <w:sz w:val="24"/>
                <w:szCs w:val="24"/>
              </w:rPr>
              <w:t>6. DESCRIPCIÓ DE LES ACTUACIONS REALITZADES</w:t>
            </w:r>
          </w:p>
        </w:tc>
      </w:tr>
      <w:tr w:rsidR="00714FB5" w14:paraId="0F2DD2F1"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auto"/>
          </w:tcPr>
          <w:p w14:paraId="091DBA1A" w14:textId="77777777" w:rsidR="00714FB5" w:rsidRDefault="00714FB5">
            <w:pPr>
              <w:rPr>
                <w:rFonts w:ascii="LegacySanITCBoo" w:eastAsia="LegacySanITCBoo" w:hAnsi="LegacySanITCBoo" w:cs="LegacySanITCBoo"/>
                <w:sz w:val="22"/>
                <w:szCs w:val="22"/>
              </w:rPr>
            </w:pPr>
            <w:bookmarkStart w:id="5" w:name="_i9oihax8t469" w:colFirst="0" w:colLast="0"/>
            <w:bookmarkEnd w:id="5"/>
          </w:p>
          <w:p w14:paraId="54793410" w14:textId="46172276" w:rsidR="00714FB5" w:rsidRDefault="004D37AE">
            <w:pPr>
              <w:numPr>
                <w:ilvl w:val="0"/>
                <w:numId w:val="2"/>
              </w:numPr>
              <w:rPr>
                <w:rFonts w:ascii="LegacySanITCBoo" w:eastAsia="LegacySanITCBoo" w:hAnsi="LegacySanITCBoo" w:cs="LegacySanITCBoo"/>
                <w:sz w:val="22"/>
                <w:szCs w:val="22"/>
              </w:rPr>
            </w:pPr>
            <w:sdt>
              <w:sdtPr>
                <w:rPr>
                  <w:rFonts w:ascii="LegacySanITCBoo" w:eastAsia="LegacySanITCBoo" w:hAnsi="LegacySanITCBoo" w:cs="LegacySanITCBoo"/>
                  <w:sz w:val="22"/>
                  <w:szCs w:val="22"/>
                </w:rPr>
                <w:id w:val="-1064867155"/>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 xml:space="preserve"> Comunicació a la família de les necessitats detectades per l’equip docent.</w:t>
            </w:r>
          </w:p>
          <w:p w14:paraId="48CF21A1" w14:textId="1D226857" w:rsidR="00714FB5" w:rsidRDefault="004D37AE">
            <w:pPr>
              <w:numPr>
                <w:ilvl w:val="0"/>
                <w:numId w:val="2"/>
              </w:numPr>
            </w:pPr>
            <w:sdt>
              <w:sdtPr>
                <w:rPr>
                  <w:rFonts w:ascii="LegacySanITCBoo" w:eastAsia="LegacySanITCBoo" w:hAnsi="LegacySanITCBoo" w:cs="LegacySanITCBoo"/>
                  <w:sz w:val="22"/>
                  <w:szCs w:val="22"/>
                </w:rPr>
                <w:id w:val="-1830824876"/>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 xml:space="preserve"> Realització de reunions d’equip docent per la valoració de la tramesa de la demanda d'intervenció a l’EAP.</w:t>
            </w:r>
          </w:p>
          <w:p w14:paraId="4D49F2D5" w14:textId="77777777" w:rsidR="00714FB5" w:rsidRDefault="00714FB5">
            <w:pPr>
              <w:rPr>
                <w:rFonts w:ascii="LegacySanITCBoo" w:eastAsia="LegacySanITCBoo" w:hAnsi="LegacySanITCBoo" w:cs="LegacySanITCBoo"/>
                <w:sz w:val="22"/>
                <w:szCs w:val="22"/>
              </w:rPr>
            </w:pPr>
            <w:bookmarkStart w:id="6" w:name="_n5vxtilhrw76" w:colFirst="0" w:colLast="0"/>
            <w:bookmarkEnd w:id="6"/>
          </w:p>
          <w:p w14:paraId="28F5AAF3" w14:textId="77777777" w:rsidR="00714FB5" w:rsidRDefault="00C20023">
            <w:pPr>
              <w:rPr>
                <w:rFonts w:ascii="LegacySanITCBoo" w:eastAsia="LegacySanITCBoo" w:hAnsi="LegacySanITCBoo" w:cs="LegacySanITCBoo"/>
                <w:sz w:val="22"/>
                <w:szCs w:val="22"/>
              </w:rPr>
            </w:pPr>
            <w:bookmarkStart w:id="7" w:name="_lz8l9njhhbaf" w:colFirst="0" w:colLast="0"/>
            <w:bookmarkEnd w:id="7"/>
            <w:r>
              <w:rPr>
                <w:rFonts w:ascii="LegacySanITCBoo" w:eastAsia="LegacySanITCBoo" w:hAnsi="LegacySanITCBoo" w:cs="LegacySanITCBoo"/>
                <w:b/>
                <w:sz w:val="22"/>
                <w:szCs w:val="22"/>
              </w:rPr>
              <w:t>Mesures de suport aplicades per l’equip docent</w:t>
            </w:r>
            <w:r>
              <w:rPr>
                <w:rFonts w:ascii="LegacySanITCBoo" w:eastAsia="LegacySanITCBoo" w:hAnsi="LegacySanITCBoo" w:cs="LegacySanITCBoo"/>
                <w:sz w:val="22"/>
                <w:szCs w:val="22"/>
              </w:rPr>
              <w:t>:</w:t>
            </w:r>
          </w:p>
          <w:p w14:paraId="73ABF062" w14:textId="77777777" w:rsidR="00714FB5" w:rsidRDefault="00714FB5">
            <w:pPr>
              <w:spacing w:line="276" w:lineRule="auto"/>
              <w:rPr>
                <w:rFonts w:ascii="LegacySanITCBoo" w:eastAsia="LegacySanITCBoo" w:hAnsi="LegacySanITCBoo" w:cs="LegacySanITCBoo"/>
                <w:sz w:val="22"/>
                <w:szCs w:val="22"/>
              </w:rPr>
            </w:pPr>
            <w:bookmarkStart w:id="8" w:name="_ho9ily7s86re" w:colFirst="0" w:colLast="0"/>
            <w:bookmarkEnd w:id="8"/>
          </w:p>
          <w:p w14:paraId="2631E414" w14:textId="77777777" w:rsidR="00714FB5" w:rsidRDefault="00C20023">
            <w:pPr>
              <w:spacing w:line="276" w:lineRule="auto"/>
              <w:rPr>
                <w:rFonts w:ascii="LegacySanITCBoo" w:eastAsia="LegacySanITCBoo" w:hAnsi="LegacySanITCBoo" w:cs="LegacySanITCBoo"/>
                <w:sz w:val="22"/>
                <w:szCs w:val="22"/>
              </w:rPr>
            </w:pPr>
            <w:bookmarkStart w:id="9" w:name="_44sinio" w:colFirst="0" w:colLast="0"/>
            <w:bookmarkEnd w:id="9"/>
            <w:r>
              <w:rPr>
                <w:rFonts w:ascii="LegacySanITCBoo" w:eastAsia="LegacySanITCBoo" w:hAnsi="LegacySanITCBoo" w:cs="LegacySanITCBoo"/>
                <w:sz w:val="22"/>
                <w:szCs w:val="22"/>
              </w:rPr>
              <w:t xml:space="preserve">Mesures educatives: (han d’estar a l’apartat de Mesures Educatives del </w:t>
            </w:r>
            <w:proofErr w:type="spellStart"/>
            <w:r>
              <w:rPr>
                <w:rFonts w:ascii="LegacySanITCBoo" w:eastAsia="LegacySanITCBoo" w:hAnsi="LegacySanITCBoo" w:cs="LegacySanITCBoo"/>
                <w:sz w:val="22"/>
                <w:szCs w:val="22"/>
              </w:rPr>
              <w:t>GestIB</w:t>
            </w:r>
            <w:proofErr w:type="spellEnd"/>
            <w:r>
              <w:rPr>
                <w:rFonts w:ascii="LegacySanITCBoo" w:eastAsia="LegacySanITCBoo" w:hAnsi="LegacySanITCBoo" w:cs="LegacySanITCBoo"/>
                <w:sz w:val="22"/>
                <w:szCs w:val="22"/>
              </w:rPr>
              <w:t xml:space="preserve"> i visibles a les famílies) </w:t>
            </w:r>
          </w:p>
          <w:bookmarkStart w:id="10" w:name="_j2latbg1e9h8" w:colFirst="0" w:colLast="0"/>
          <w:bookmarkEnd w:id="10"/>
          <w:p w14:paraId="63078C22" w14:textId="32D2AAE5" w:rsidR="00714FB5" w:rsidRDefault="004D37AE">
            <w:pPr>
              <w:numPr>
                <w:ilvl w:val="0"/>
                <w:numId w:val="6"/>
              </w:numPr>
              <w:spacing w:line="276" w:lineRule="auto"/>
            </w:pPr>
            <w:sdt>
              <w:sdtPr>
                <w:rPr>
                  <w:rFonts w:ascii="LegacySanITCBoo" w:eastAsia="LegacySanITCBoo" w:hAnsi="LegacySanITCBoo" w:cs="LegacySanITCBoo"/>
                  <w:sz w:val="22"/>
                  <w:szCs w:val="22"/>
                </w:rPr>
                <w:id w:val="369192870"/>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Agrupaments flexibles/desdoblaments.</w:t>
            </w:r>
          </w:p>
          <w:bookmarkStart w:id="11" w:name="_3j2qqm3" w:colFirst="0" w:colLast="0"/>
          <w:bookmarkEnd w:id="11"/>
          <w:p w14:paraId="3397EF63" w14:textId="2DC9FC16" w:rsidR="00714FB5" w:rsidRDefault="004D37AE">
            <w:pPr>
              <w:numPr>
                <w:ilvl w:val="0"/>
                <w:numId w:val="6"/>
              </w:numPr>
              <w:spacing w:line="276" w:lineRule="auto"/>
            </w:pPr>
            <w:sdt>
              <w:sdtPr>
                <w:rPr>
                  <w:rFonts w:ascii="LegacySanITCBoo" w:eastAsia="LegacySanITCBoo" w:hAnsi="LegacySanITCBoo" w:cs="LegacySanITCBoo"/>
                  <w:sz w:val="22"/>
                  <w:szCs w:val="22"/>
                </w:rPr>
                <w:id w:val="539162176"/>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Suports individuals o en petit grup.</w:t>
            </w:r>
          </w:p>
          <w:bookmarkStart w:id="12" w:name="_gqcxf1fnsdqy" w:colFirst="0" w:colLast="0"/>
          <w:bookmarkEnd w:id="12"/>
          <w:p w14:paraId="0AA7DBEA" w14:textId="6F0D265B" w:rsidR="00714FB5" w:rsidRDefault="004D37AE" w:rsidP="00D21325">
            <w:pPr>
              <w:numPr>
                <w:ilvl w:val="0"/>
                <w:numId w:val="6"/>
              </w:numPr>
              <w:spacing w:line="276" w:lineRule="auto"/>
            </w:pPr>
            <w:sdt>
              <w:sdtPr>
                <w:rPr>
                  <w:rFonts w:ascii="LegacySanITCBoo" w:eastAsia="LegacySanITCBoo" w:hAnsi="LegacySanITCBoo" w:cs="LegacySanITCBoo"/>
                  <w:sz w:val="22"/>
                  <w:szCs w:val="22"/>
                </w:rPr>
                <w:id w:val="110015022"/>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Docència compartida dins l’aula</w:t>
            </w:r>
            <w:bookmarkStart w:id="13" w:name="_4qorka0q1gb" w:colFirst="0" w:colLast="0"/>
            <w:bookmarkEnd w:id="13"/>
            <w:r w:rsidR="00AB0027">
              <w:rPr>
                <w:rFonts w:ascii="LegacySanITCBoo" w:eastAsia="LegacySanITCBoo" w:hAnsi="LegacySanITCBoo" w:cs="LegacySanITCBoo"/>
                <w:sz w:val="22"/>
                <w:szCs w:val="22"/>
              </w:rPr>
              <w:t xml:space="preserve"> (parella </w:t>
            </w:r>
            <w:r w:rsidR="00CD50F9">
              <w:rPr>
                <w:rFonts w:ascii="LegacySanITCBoo" w:eastAsia="LegacySanITCBoo" w:hAnsi="LegacySanITCBoo" w:cs="LegacySanITCBoo"/>
                <w:sz w:val="22"/>
                <w:szCs w:val="22"/>
              </w:rPr>
              <w:t>educativa</w:t>
            </w:r>
            <w:r w:rsidR="00AB0027">
              <w:rPr>
                <w:rFonts w:ascii="LegacySanITCBoo" w:eastAsia="LegacySanITCBoo" w:hAnsi="LegacySanITCBoo" w:cs="LegacySanITCBoo"/>
                <w:sz w:val="22"/>
                <w:szCs w:val="22"/>
              </w:rPr>
              <w:t>)</w:t>
            </w:r>
            <w:r w:rsidR="00C26F26">
              <w:rPr>
                <w:rFonts w:ascii="LegacySanITCBoo" w:eastAsia="LegacySanITCBoo" w:hAnsi="LegacySanITCBoo" w:cs="LegacySanITCBoo"/>
                <w:sz w:val="22"/>
                <w:szCs w:val="22"/>
              </w:rPr>
              <w:t>.</w:t>
            </w:r>
          </w:p>
          <w:bookmarkStart w:id="14" w:name="_jh53f7ez5rsb" w:colFirst="0" w:colLast="0"/>
          <w:bookmarkEnd w:id="14"/>
          <w:p w14:paraId="64AC5461" w14:textId="50598479" w:rsidR="00714FB5" w:rsidRDefault="004D37AE">
            <w:pPr>
              <w:numPr>
                <w:ilvl w:val="0"/>
                <w:numId w:val="6"/>
              </w:numPr>
              <w:pBdr>
                <w:top w:val="nil"/>
                <w:left w:val="nil"/>
                <w:bottom w:val="nil"/>
                <w:right w:val="nil"/>
                <w:between w:val="nil"/>
              </w:pBdr>
              <w:spacing w:line="276" w:lineRule="auto"/>
              <w:rPr>
                <w:rFonts w:ascii="LegacySanITCBoo" w:eastAsia="LegacySanITCBoo" w:hAnsi="LegacySanITCBoo" w:cs="LegacySanITCBoo"/>
                <w:sz w:val="22"/>
                <w:szCs w:val="22"/>
              </w:rPr>
            </w:pPr>
            <w:sdt>
              <w:sdtPr>
                <w:rPr>
                  <w:rFonts w:ascii="LegacySanITCBoo" w:eastAsia="LegacySanITCBoo" w:hAnsi="LegacySanITCBoo" w:cs="LegacySanITCBoo"/>
                  <w:sz w:val="22"/>
                  <w:szCs w:val="22"/>
                </w:rPr>
                <w:id w:val="1663733673"/>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 xml:space="preserve">Coordinació amb els mestres especialistes per assessorament específic. </w:t>
            </w:r>
          </w:p>
          <w:bookmarkStart w:id="15" w:name="_jl6xzz87oh3h" w:colFirst="0" w:colLast="0"/>
          <w:bookmarkEnd w:id="15"/>
          <w:p w14:paraId="422E0C2B" w14:textId="7F07BAAD" w:rsidR="00714FB5" w:rsidRDefault="004D37AE">
            <w:pPr>
              <w:numPr>
                <w:ilvl w:val="0"/>
                <w:numId w:val="6"/>
              </w:numPr>
              <w:spacing w:line="276" w:lineRule="auto"/>
            </w:pPr>
            <w:sdt>
              <w:sdtPr>
                <w:rPr>
                  <w:rFonts w:ascii="LegacySanITCBoo" w:eastAsia="LegacySanITCBoo" w:hAnsi="LegacySanITCBoo" w:cs="LegacySanITCBoo"/>
                  <w:sz w:val="22"/>
                  <w:szCs w:val="22"/>
                </w:rPr>
                <w:id w:val="650336139"/>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CD50F9">
              <w:rPr>
                <w:rFonts w:ascii="LegacySanITCBoo" w:eastAsia="LegacySanITCBoo" w:hAnsi="LegacySanITCBoo" w:cs="LegacySanITCBoo"/>
                <w:sz w:val="22"/>
                <w:szCs w:val="22"/>
              </w:rPr>
              <w:t>Valorar</w:t>
            </w:r>
            <w:r w:rsidR="00D21325">
              <w:rPr>
                <w:rFonts w:ascii="LegacySanITCBoo" w:eastAsia="LegacySanITCBoo" w:hAnsi="LegacySanITCBoo" w:cs="LegacySanITCBoo"/>
                <w:sz w:val="22"/>
                <w:szCs w:val="22"/>
              </w:rPr>
              <w:t xml:space="preserve"> la ubicació de l’alumne/a dins l’aula.</w:t>
            </w:r>
            <w:r w:rsidR="00AB0027">
              <w:rPr>
                <w:rFonts w:ascii="LegacySanITCBoo" w:eastAsia="LegacySanITCBoo" w:hAnsi="LegacySanITCBoo" w:cs="LegacySanITCBoo"/>
                <w:sz w:val="22"/>
                <w:szCs w:val="22"/>
              </w:rPr>
              <w:t xml:space="preserve"> (Per exemple, s’asseu més a prop del referent en el moment del bon dia)</w:t>
            </w:r>
            <w:r w:rsidR="00C26F26">
              <w:rPr>
                <w:rFonts w:ascii="LegacySanITCBoo" w:eastAsia="LegacySanITCBoo" w:hAnsi="LegacySanITCBoo" w:cs="LegacySanITCBoo"/>
                <w:sz w:val="22"/>
                <w:szCs w:val="22"/>
              </w:rPr>
              <w:t>.</w:t>
            </w:r>
          </w:p>
          <w:bookmarkStart w:id="16" w:name="_f03pn270p43e" w:colFirst="0" w:colLast="0"/>
          <w:bookmarkEnd w:id="16"/>
          <w:p w14:paraId="7B959BEB" w14:textId="0F1B6726" w:rsidR="00714FB5" w:rsidRDefault="004D37AE">
            <w:pPr>
              <w:numPr>
                <w:ilvl w:val="0"/>
                <w:numId w:val="6"/>
              </w:numPr>
              <w:spacing w:line="276" w:lineRule="auto"/>
            </w:pPr>
            <w:sdt>
              <w:sdtPr>
                <w:rPr>
                  <w:rFonts w:ascii="LegacySanITCBoo" w:eastAsia="LegacySanITCBoo" w:hAnsi="LegacySanITCBoo" w:cs="LegacySanITCBoo"/>
                  <w:sz w:val="22"/>
                  <w:szCs w:val="22"/>
                </w:rPr>
                <w:id w:val="-379482178"/>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Organització de l’aula en diferents espais</w:t>
            </w:r>
            <w:r w:rsidR="00AB0027">
              <w:rPr>
                <w:rFonts w:ascii="LegacySanITCBoo" w:eastAsia="LegacySanITCBoo" w:hAnsi="LegacySanITCBoo" w:cs="LegacySanITCBoo"/>
                <w:sz w:val="22"/>
                <w:szCs w:val="22"/>
              </w:rPr>
              <w:t xml:space="preserve"> o </w:t>
            </w:r>
            <w:r w:rsidR="00D21325">
              <w:rPr>
                <w:rFonts w:ascii="LegacySanITCBoo" w:eastAsia="LegacySanITCBoo" w:hAnsi="LegacySanITCBoo" w:cs="LegacySanITCBoo"/>
                <w:sz w:val="22"/>
                <w:szCs w:val="22"/>
              </w:rPr>
              <w:t>racons que afavoreixin la participació.</w:t>
            </w:r>
          </w:p>
          <w:bookmarkStart w:id="17" w:name="_x1xuafypnoct" w:colFirst="0" w:colLast="0"/>
          <w:bookmarkEnd w:id="17"/>
          <w:p w14:paraId="358B7F75" w14:textId="43754552" w:rsidR="00714FB5" w:rsidRDefault="004D37AE">
            <w:pPr>
              <w:numPr>
                <w:ilvl w:val="0"/>
                <w:numId w:val="6"/>
              </w:numPr>
              <w:spacing w:line="276" w:lineRule="auto"/>
            </w:pPr>
            <w:sdt>
              <w:sdtPr>
                <w:rPr>
                  <w:rFonts w:ascii="LegacySanITCBoo" w:eastAsia="LegacySanITCBoo" w:hAnsi="LegacySanITCBoo" w:cs="LegacySanITCBoo"/>
                  <w:sz w:val="22"/>
                  <w:szCs w:val="22"/>
                </w:rPr>
                <w:id w:val="225199199"/>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 xml:space="preserve">Adequació dels espais i de la distribució de l'aula per facilitar la interacció entre </w:t>
            </w:r>
            <w:r w:rsidR="00AB0027">
              <w:rPr>
                <w:rFonts w:ascii="LegacySanITCBoo" w:eastAsia="LegacySanITCBoo" w:hAnsi="LegacySanITCBoo" w:cs="LegacySanITCBoo"/>
                <w:sz w:val="22"/>
                <w:szCs w:val="22"/>
              </w:rPr>
              <w:t xml:space="preserve">l’educadora/mestra </w:t>
            </w:r>
            <w:r w:rsidR="00D21325">
              <w:rPr>
                <w:rFonts w:ascii="LegacySanITCBoo" w:eastAsia="LegacySanITCBoo" w:hAnsi="LegacySanITCBoo" w:cs="LegacySanITCBoo"/>
                <w:sz w:val="22"/>
                <w:szCs w:val="22"/>
              </w:rPr>
              <w:t>i alumnat.</w:t>
            </w:r>
          </w:p>
          <w:bookmarkStart w:id="18" w:name="_kd7bryvn80yv" w:colFirst="0" w:colLast="0"/>
          <w:bookmarkStart w:id="19" w:name="_lclavvevnhlb" w:colFirst="0" w:colLast="0"/>
          <w:bookmarkEnd w:id="18"/>
          <w:bookmarkEnd w:id="19"/>
          <w:p w14:paraId="78E0F135" w14:textId="108754F3" w:rsidR="00714FB5" w:rsidRDefault="004D37AE">
            <w:pPr>
              <w:numPr>
                <w:ilvl w:val="0"/>
                <w:numId w:val="6"/>
              </w:numPr>
              <w:spacing w:line="276" w:lineRule="auto"/>
            </w:pPr>
            <w:sdt>
              <w:sdtPr>
                <w:rPr>
                  <w:rFonts w:ascii="LegacySanITCBoo" w:eastAsia="LegacySanITCBoo" w:hAnsi="LegacySanITCBoo" w:cs="LegacySanITCBoo"/>
                  <w:sz w:val="22"/>
                  <w:szCs w:val="22"/>
                </w:rPr>
                <w:id w:val="649483954"/>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Realització d</w:t>
            </w:r>
            <w:r w:rsidR="00D13257">
              <w:rPr>
                <w:rFonts w:ascii="LegacySanITCBoo" w:eastAsia="LegacySanITCBoo" w:hAnsi="LegacySanITCBoo" w:cs="LegacySanITCBoo"/>
                <w:sz w:val="22"/>
                <w:szCs w:val="22"/>
              </w:rPr>
              <w:t>e propostes educatives</w:t>
            </w:r>
            <w:r w:rsidR="00D21325">
              <w:rPr>
                <w:rFonts w:ascii="LegacySanITCBoo" w:eastAsia="LegacySanITCBoo" w:hAnsi="LegacySanITCBoo" w:cs="LegacySanITCBoo"/>
                <w:sz w:val="22"/>
                <w:szCs w:val="22"/>
              </w:rPr>
              <w:t xml:space="preserve"> multinivell (segons els ritmes d'aprenentatge)</w:t>
            </w:r>
            <w:r w:rsidR="00C26F26">
              <w:rPr>
                <w:rFonts w:ascii="LegacySanITCBoo" w:eastAsia="LegacySanITCBoo" w:hAnsi="LegacySanITCBoo" w:cs="LegacySanITCBoo"/>
                <w:sz w:val="22"/>
                <w:szCs w:val="22"/>
              </w:rPr>
              <w:t>.</w:t>
            </w:r>
          </w:p>
          <w:bookmarkStart w:id="20" w:name="_aqwwa4z17ty1" w:colFirst="0" w:colLast="0"/>
          <w:bookmarkEnd w:id="20"/>
          <w:p w14:paraId="689265A7" w14:textId="463BD571" w:rsidR="00714FB5" w:rsidRDefault="004D37AE">
            <w:pPr>
              <w:numPr>
                <w:ilvl w:val="0"/>
                <w:numId w:val="6"/>
              </w:numPr>
              <w:spacing w:line="276" w:lineRule="auto"/>
            </w:pPr>
            <w:sdt>
              <w:sdtPr>
                <w:rPr>
                  <w:rFonts w:ascii="LegacySanITCBoo" w:eastAsia="LegacySanITCBoo" w:hAnsi="LegacySanITCBoo" w:cs="LegacySanITCBoo"/>
                  <w:sz w:val="22"/>
                  <w:szCs w:val="22"/>
                </w:rPr>
                <w:id w:val="1848750562"/>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 xml:space="preserve">Utilització de materials de suport a l'aprenentatge (visual, auditiu, </w:t>
            </w:r>
            <w:proofErr w:type="spellStart"/>
            <w:r w:rsidR="00D21325">
              <w:rPr>
                <w:rFonts w:ascii="LegacySanITCBoo" w:eastAsia="LegacySanITCBoo" w:hAnsi="LegacySanITCBoo" w:cs="LegacySanITCBoo"/>
                <w:sz w:val="22"/>
                <w:szCs w:val="22"/>
              </w:rPr>
              <w:t>manipulatiu</w:t>
            </w:r>
            <w:proofErr w:type="spellEnd"/>
            <w:r w:rsidR="00D21325">
              <w:rPr>
                <w:rFonts w:ascii="LegacySanITCBoo" w:eastAsia="LegacySanITCBoo" w:hAnsi="LegacySanITCBoo" w:cs="LegacySanITCBoo"/>
                <w:sz w:val="22"/>
                <w:szCs w:val="22"/>
              </w:rPr>
              <w:t xml:space="preserve">, </w:t>
            </w:r>
            <w:proofErr w:type="spellStart"/>
            <w:r w:rsidR="00D21325">
              <w:rPr>
                <w:rFonts w:ascii="LegacySanITCBoo" w:eastAsia="LegacySanITCBoo" w:hAnsi="LegacySanITCBoo" w:cs="LegacySanITCBoo"/>
                <w:sz w:val="22"/>
                <w:szCs w:val="22"/>
              </w:rPr>
              <w:t>etc</w:t>
            </w:r>
            <w:proofErr w:type="spellEnd"/>
            <w:r w:rsidR="00D21325">
              <w:rPr>
                <w:rFonts w:ascii="LegacySanITCBoo" w:eastAsia="LegacySanITCBoo" w:hAnsi="LegacySanITCBoo" w:cs="LegacySanITCBoo"/>
                <w:sz w:val="22"/>
                <w:szCs w:val="22"/>
              </w:rPr>
              <w:t xml:space="preserve">). </w:t>
            </w:r>
          </w:p>
          <w:bookmarkStart w:id="21" w:name="_lr29rcj4f7j1" w:colFirst="0" w:colLast="0"/>
          <w:bookmarkEnd w:id="21"/>
          <w:p w14:paraId="5352AAFB" w14:textId="2D30AA0A" w:rsidR="00714FB5" w:rsidRPr="00C26F26" w:rsidRDefault="004D37AE">
            <w:pPr>
              <w:numPr>
                <w:ilvl w:val="0"/>
                <w:numId w:val="6"/>
              </w:numPr>
              <w:spacing w:line="276" w:lineRule="auto"/>
            </w:pPr>
            <w:sdt>
              <w:sdtPr>
                <w:rPr>
                  <w:rFonts w:ascii="LegacySanITCBoo" w:eastAsia="LegacySanITCBoo" w:hAnsi="LegacySanITCBoo" w:cs="LegacySanITCBoo"/>
                  <w:sz w:val="22"/>
                  <w:szCs w:val="22"/>
                </w:rPr>
                <w:id w:val="1794399447"/>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 xml:space="preserve">Consideració dels coneixements previs de l'alumnat quan es presenta </w:t>
            </w:r>
            <w:r w:rsidR="00AB0027">
              <w:rPr>
                <w:rFonts w:ascii="LegacySanITCBoo" w:eastAsia="LegacySanITCBoo" w:hAnsi="LegacySanITCBoo" w:cs="LegacySanITCBoo"/>
                <w:sz w:val="22"/>
                <w:szCs w:val="22"/>
              </w:rPr>
              <w:t>una nova proposta educativa.</w:t>
            </w:r>
          </w:p>
          <w:p w14:paraId="57DABCDA" w14:textId="455B93D2" w:rsidR="00C26F26" w:rsidRDefault="004D37AE">
            <w:pPr>
              <w:numPr>
                <w:ilvl w:val="0"/>
                <w:numId w:val="6"/>
              </w:numPr>
              <w:spacing w:line="276" w:lineRule="auto"/>
            </w:pPr>
            <w:sdt>
              <w:sdtPr>
                <w:rPr>
                  <w:rFonts w:ascii="LegacySanITCBoo" w:eastAsia="LegacySanITCBoo" w:hAnsi="LegacySanITCBoo" w:cs="LegacySanITCBoo"/>
                  <w:sz w:val="22"/>
                  <w:szCs w:val="22"/>
                </w:rPr>
                <w:id w:val="-1706784309"/>
                <w14:checkbox>
                  <w14:checked w14:val="0"/>
                  <w14:checkedState w14:val="2612" w14:font="MS Gothic"/>
                  <w14:uncheckedState w14:val="2610" w14:font="MS Gothic"/>
                </w14:checkbox>
              </w:sdtPr>
              <w:sdtEndPr/>
              <w:sdtContent>
                <w:r w:rsidR="00C26F26">
                  <w:rPr>
                    <w:rFonts w:ascii="MS Gothic" w:eastAsia="MS Gothic" w:hAnsi="MS Gothic" w:cs="LegacySanITCBoo" w:hint="eastAsia"/>
                    <w:sz w:val="22"/>
                    <w:szCs w:val="22"/>
                  </w:rPr>
                  <w:t>☐</w:t>
                </w:r>
              </w:sdtContent>
            </w:sdt>
            <w:r w:rsidR="00C26F26">
              <w:rPr>
                <w:rFonts w:ascii="LegacySanITCBoo" w:eastAsia="LegacySanITCBoo" w:hAnsi="LegacySanITCBoo" w:cs="LegacySanITCBoo"/>
                <w:sz w:val="22"/>
                <w:szCs w:val="22"/>
              </w:rPr>
              <w:t>Modelatge per a l’execució de les activitats i/o rutines.</w:t>
            </w:r>
          </w:p>
          <w:p w14:paraId="25764DEE" w14:textId="74EF53A7" w:rsidR="00714FB5" w:rsidRDefault="004D37AE">
            <w:pPr>
              <w:numPr>
                <w:ilvl w:val="0"/>
                <w:numId w:val="6"/>
              </w:numPr>
              <w:spacing w:line="276" w:lineRule="auto"/>
            </w:pPr>
            <w:sdt>
              <w:sdtPr>
                <w:rPr>
                  <w:rFonts w:ascii="LegacySanITCBoo" w:eastAsia="LegacySanITCBoo" w:hAnsi="LegacySanITCBoo" w:cs="LegacySanITCBoo"/>
                  <w:sz w:val="22"/>
                  <w:szCs w:val="22"/>
                </w:rPr>
                <w:id w:val="732588778"/>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Adaptació dels procediments o instruments d’avaluació.</w:t>
            </w:r>
          </w:p>
          <w:bookmarkStart w:id="22" w:name="_z337ya" w:colFirst="0" w:colLast="0"/>
          <w:bookmarkEnd w:id="22"/>
          <w:p w14:paraId="469868C5" w14:textId="0FE9FA57" w:rsidR="00714FB5" w:rsidRDefault="004D37AE">
            <w:pPr>
              <w:numPr>
                <w:ilvl w:val="0"/>
                <w:numId w:val="6"/>
              </w:numPr>
              <w:spacing w:line="276" w:lineRule="auto"/>
            </w:pPr>
            <w:sdt>
              <w:sdtPr>
                <w:rPr>
                  <w:rFonts w:ascii="LegacySanITCBoo" w:eastAsia="LegacySanITCBoo" w:hAnsi="LegacySanITCBoo" w:cs="LegacySanITCBoo"/>
                  <w:sz w:val="22"/>
                  <w:szCs w:val="22"/>
                </w:rPr>
                <w:id w:val="-996646085"/>
                <w14:checkbox>
                  <w14:checked w14:val="0"/>
                  <w14:checkedState w14:val="2612" w14:font="MS Gothic"/>
                  <w14:uncheckedState w14:val="2610" w14:font="MS Gothic"/>
                </w14:checkbox>
              </w:sdtPr>
              <w:sdtEndPr/>
              <w:sdtContent>
                <w:r w:rsidR="00D21325">
                  <w:rPr>
                    <w:rFonts w:ascii="MS Gothic" w:eastAsia="MS Gothic" w:hAnsi="MS Gothic" w:cs="LegacySanITCBoo" w:hint="eastAsia"/>
                    <w:sz w:val="22"/>
                    <w:szCs w:val="22"/>
                  </w:rPr>
                  <w:t>☐</w:t>
                </w:r>
              </w:sdtContent>
            </w:sdt>
            <w:r w:rsidR="00D21325">
              <w:rPr>
                <w:rFonts w:ascii="LegacySanITCBoo" w:eastAsia="LegacySanITCBoo" w:hAnsi="LegacySanITCBoo" w:cs="LegacySanITCBoo"/>
                <w:sz w:val="22"/>
                <w:szCs w:val="22"/>
              </w:rPr>
              <w:t>Altres (especificar):</w:t>
            </w:r>
          </w:p>
          <w:p w14:paraId="5FF82814" w14:textId="77777777" w:rsidR="00714FB5" w:rsidRDefault="00714FB5">
            <w:pPr>
              <w:rPr>
                <w:rFonts w:ascii="LegacySanITCBoo" w:eastAsia="LegacySanITCBoo" w:hAnsi="LegacySanITCBoo" w:cs="LegacySanITCBoo"/>
                <w:sz w:val="22"/>
                <w:szCs w:val="22"/>
              </w:rPr>
            </w:pPr>
            <w:bookmarkStart w:id="23" w:name="_yau3e49evix5" w:colFirst="0" w:colLast="0"/>
            <w:bookmarkEnd w:id="23"/>
          </w:p>
          <w:p w14:paraId="4E26714A" w14:textId="77777777" w:rsidR="00714FB5" w:rsidRDefault="00C20023">
            <w:pPr>
              <w:rPr>
                <w:rFonts w:ascii="LegacySanITCBoo" w:eastAsia="LegacySanITCBoo" w:hAnsi="LegacySanITCBoo" w:cs="LegacySanITCBoo"/>
                <w:sz w:val="22"/>
                <w:szCs w:val="22"/>
              </w:rPr>
            </w:pPr>
            <w:bookmarkStart w:id="24" w:name="_ge4zkdm8am" w:colFirst="0" w:colLast="0"/>
            <w:bookmarkEnd w:id="24"/>
            <w:r>
              <w:rPr>
                <w:rFonts w:ascii="LegacySanITCBoo" w:eastAsia="LegacySanITCBoo" w:hAnsi="LegacySanITCBoo" w:cs="LegacySanITCBoo"/>
                <w:sz w:val="22"/>
                <w:szCs w:val="22"/>
              </w:rPr>
              <w:t xml:space="preserve">Altres mesures: </w:t>
            </w:r>
          </w:p>
          <w:bookmarkStart w:id="25" w:name="_wqpuwzkc7ey4" w:colFirst="0" w:colLast="0"/>
          <w:bookmarkStart w:id="26" w:name="_f7lhf0e9d9gh" w:colFirst="0" w:colLast="0"/>
          <w:bookmarkEnd w:id="25"/>
          <w:bookmarkEnd w:id="26"/>
          <w:p w14:paraId="0D361276" w14:textId="6F9AB7F3" w:rsidR="00714FB5" w:rsidRDefault="004D37AE">
            <w:pPr>
              <w:numPr>
                <w:ilvl w:val="0"/>
                <w:numId w:val="5"/>
              </w:numPr>
              <w:rPr>
                <w:rFonts w:ascii="LegacySanITCBoo" w:eastAsia="LegacySanITCBoo" w:hAnsi="LegacySanITCBoo" w:cs="LegacySanITCBoo"/>
                <w:sz w:val="22"/>
                <w:szCs w:val="22"/>
              </w:rPr>
            </w:pPr>
            <w:sdt>
              <w:sdtPr>
                <w:rPr>
                  <w:rFonts w:ascii="LegacySanITCBoo" w:eastAsia="LegacySanITCBoo" w:hAnsi="LegacySanITCBoo" w:cs="LegacySanITCBoo"/>
                  <w:sz w:val="22"/>
                  <w:szCs w:val="22"/>
                </w:rPr>
                <w:id w:val="-1506513590"/>
                <w14:checkbox>
                  <w14:checked w14:val="0"/>
                  <w14:checkedState w14:val="2612" w14:font="MS Gothic"/>
                  <w14:uncheckedState w14:val="2610" w14:font="MS Gothic"/>
                </w14:checkbox>
              </w:sdtPr>
              <w:sdtEndPr/>
              <w:sdtContent>
                <w:r w:rsidR="00D13257">
                  <w:rPr>
                    <w:rFonts w:ascii="MS Gothic" w:eastAsia="MS Gothic" w:hAnsi="MS Gothic" w:cs="LegacySanITCBoo" w:hint="eastAsia"/>
                    <w:sz w:val="22"/>
                    <w:szCs w:val="22"/>
                  </w:rPr>
                  <w:t>☐</w:t>
                </w:r>
              </w:sdtContent>
            </w:sdt>
            <w:r w:rsidR="00D13257">
              <w:rPr>
                <w:rFonts w:ascii="LegacySanITCBoo" w:eastAsia="LegacySanITCBoo" w:hAnsi="LegacySanITCBoo" w:cs="LegacySanITCBoo"/>
                <w:sz w:val="22"/>
                <w:szCs w:val="22"/>
              </w:rPr>
              <w:t>Vinculació de l’alumne amb algun membre de l’equip docent. Persona de referència:___________</w:t>
            </w:r>
          </w:p>
          <w:bookmarkStart w:id="27" w:name="_7rjthf7ac8hx" w:colFirst="0" w:colLast="0"/>
          <w:bookmarkStart w:id="28" w:name="_fcjrwkx3htax" w:colFirst="0" w:colLast="0"/>
          <w:bookmarkEnd w:id="27"/>
          <w:bookmarkEnd w:id="28"/>
          <w:p w14:paraId="2F512A72" w14:textId="238DE67F" w:rsidR="00714FB5" w:rsidRDefault="004D37AE">
            <w:pPr>
              <w:numPr>
                <w:ilvl w:val="0"/>
                <w:numId w:val="5"/>
              </w:numPr>
              <w:rPr>
                <w:rFonts w:ascii="LegacySanITCBoo" w:eastAsia="LegacySanITCBoo" w:hAnsi="LegacySanITCBoo" w:cs="LegacySanITCBoo"/>
                <w:sz w:val="22"/>
                <w:szCs w:val="22"/>
              </w:rPr>
            </w:pPr>
            <w:sdt>
              <w:sdtPr>
                <w:rPr>
                  <w:rFonts w:ascii="LegacySanITCBoo" w:eastAsia="LegacySanITCBoo" w:hAnsi="LegacySanITCBoo" w:cs="LegacySanITCBoo"/>
                  <w:sz w:val="22"/>
                  <w:szCs w:val="22"/>
                </w:rPr>
                <w:id w:val="525295623"/>
                <w14:checkbox>
                  <w14:checked w14:val="0"/>
                  <w14:checkedState w14:val="2612" w14:font="MS Gothic"/>
                  <w14:uncheckedState w14:val="2610" w14:font="MS Gothic"/>
                </w14:checkbox>
              </w:sdtPr>
              <w:sdtEndPr/>
              <w:sdtContent>
                <w:r w:rsidR="00D13257">
                  <w:rPr>
                    <w:rFonts w:ascii="MS Gothic" w:eastAsia="MS Gothic" w:hAnsi="MS Gothic" w:cs="LegacySanITCBoo" w:hint="eastAsia"/>
                    <w:sz w:val="22"/>
                    <w:szCs w:val="22"/>
                  </w:rPr>
                  <w:t>☐</w:t>
                </w:r>
              </w:sdtContent>
            </w:sdt>
            <w:r w:rsidR="00D13257">
              <w:rPr>
                <w:rFonts w:ascii="LegacySanITCBoo" w:eastAsia="LegacySanITCBoo" w:hAnsi="LegacySanITCBoo" w:cs="LegacySanITCBoo"/>
                <w:sz w:val="22"/>
                <w:szCs w:val="22"/>
              </w:rPr>
              <w:t xml:space="preserve">Altres (especificar): </w:t>
            </w:r>
          </w:p>
          <w:p w14:paraId="57D622DE" w14:textId="77777777" w:rsidR="00714FB5" w:rsidRDefault="00714FB5">
            <w:pPr>
              <w:rPr>
                <w:rFonts w:ascii="LegacySanITCBoo" w:eastAsia="LegacySanITCBoo" w:hAnsi="LegacySanITCBoo" w:cs="LegacySanITCBoo"/>
                <w:sz w:val="22"/>
                <w:szCs w:val="22"/>
              </w:rPr>
            </w:pPr>
            <w:bookmarkStart w:id="29" w:name="_1dbk5ywo0c72" w:colFirst="0" w:colLast="0"/>
            <w:bookmarkEnd w:id="29"/>
          </w:p>
          <w:p w14:paraId="4D04751D" w14:textId="77777777" w:rsidR="00714FB5" w:rsidRDefault="00714FB5">
            <w:pPr>
              <w:rPr>
                <w:rFonts w:ascii="LegacySanITCBoo" w:eastAsia="LegacySanITCBoo" w:hAnsi="LegacySanITCBoo" w:cs="LegacySanITCBoo"/>
                <w:sz w:val="22"/>
                <w:szCs w:val="22"/>
              </w:rPr>
            </w:pPr>
            <w:bookmarkStart w:id="30" w:name="_vruolk7z51ac" w:colFirst="0" w:colLast="0"/>
            <w:bookmarkEnd w:id="30"/>
          </w:p>
          <w:p w14:paraId="3F0DCAE7" w14:textId="77777777" w:rsidR="00714FB5" w:rsidRDefault="00714FB5">
            <w:pPr>
              <w:keepNext/>
              <w:tabs>
                <w:tab w:val="left" w:pos="0"/>
              </w:tabs>
              <w:rPr>
                <w:rFonts w:ascii="LegacySanITCBoo" w:eastAsia="LegacySanITCBoo" w:hAnsi="LegacySanITCBoo" w:cs="LegacySanITCBoo"/>
                <w:b/>
                <w:sz w:val="24"/>
                <w:szCs w:val="24"/>
              </w:rPr>
            </w:pPr>
          </w:p>
        </w:tc>
      </w:tr>
      <w:tr w:rsidR="00714FB5" w14:paraId="294F1C25"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D9D9D9"/>
          </w:tcPr>
          <w:p w14:paraId="6C0224EA" w14:textId="77777777" w:rsidR="00714FB5" w:rsidRDefault="00C20023">
            <w:pPr>
              <w:keepNext/>
              <w:numPr>
                <w:ilvl w:val="0"/>
                <w:numId w:val="3"/>
              </w:numPr>
              <w:tabs>
                <w:tab w:val="left" w:pos="0"/>
              </w:tabs>
            </w:pPr>
            <w:r>
              <w:rPr>
                <w:rFonts w:ascii="LegacySanITCBoo" w:eastAsia="LegacySanITCBoo" w:hAnsi="LegacySanITCBoo" w:cs="LegacySanITCBoo"/>
                <w:b/>
                <w:sz w:val="24"/>
                <w:szCs w:val="24"/>
              </w:rPr>
              <w:lastRenderedPageBreak/>
              <w:t>7</w:t>
            </w:r>
            <w:r>
              <w:rPr>
                <w:rFonts w:ascii="LegacySanITCBoo" w:eastAsia="LegacySanITCBoo" w:hAnsi="LegacySanITCBoo" w:cs="LegacySanITCBoo"/>
                <w:b/>
                <w:color w:val="000000"/>
                <w:sz w:val="24"/>
                <w:szCs w:val="24"/>
              </w:rPr>
              <w:t xml:space="preserve">. </w:t>
            </w:r>
            <w:r>
              <w:rPr>
                <w:rFonts w:ascii="Arial" w:eastAsia="Arial" w:hAnsi="Arial" w:cs="Arial"/>
                <w:b/>
                <w:sz w:val="22"/>
                <w:szCs w:val="22"/>
              </w:rPr>
              <w:t>ALTRES DADES D’INTERÈS</w:t>
            </w:r>
          </w:p>
        </w:tc>
      </w:tr>
      <w:tr w:rsidR="00714FB5" w14:paraId="66AAA972"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auto"/>
          </w:tcPr>
          <w:p w14:paraId="5AF78A16" w14:textId="77777777" w:rsidR="00714FB5" w:rsidRDefault="00714FB5">
            <w:pPr>
              <w:tabs>
                <w:tab w:val="right" w:pos="8789"/>
              </w:tabs>
              <w:jc w:val="both"/>
              <w:rPr>
                <w:sz w:val="24"/>
                <w:szCs w:val="24"/>
              </w:rPr>
            </w:pPr>
          </w:p>
          <w:p w14:paraId="6579553E" w14:textId="6F522E43" w:rsidR="00714FB5" w:rsidRDefault="004D37AE">
            <w:pPr>
              <w:numPr>
                <w:ilvl w:val="0"/>
                <w:numId w:val="1"/>
              </w:numPr>
              <w:tabs>
                <w:tab w:val="right" w:pos="8789"/>
              </w:tabs>
              <w:jc w:val="both"/>
              <w:rPr>
                <w:rFonts w:ascii="LegacySanITCBoo" w:eastAsia="LegacySanITCBoo" w:hAnsi="LegacySanITCBoo" w:cs="LegacySanITCBoo"/>
                <w:sz w:val="22"/>
                <w:szCs w:val="22"/>
              </w:rPr>
            </w:pPr>
            <w:sdt>
              <w:sdtPr>
                <w:rPr>
                  <w:rFonts w:ascii="LegacySanITCBoo" w:eastAsia="LegacySanITCBoo" w:hAnsi="LegacySanITCBoo" w:cs="LegacySanITCBoo"/>
                  <w:sz w:val="22"/>
                  <w:szCs w:val="22"/>
                </w:rPr>
                <w:id w:val="-446005708"/>
                <w14:checkbox>
                  <w14:checked w14:val="0"/>
                  <w14:checkedState w14:val="2612" w14:font="MS Gothic"/>
                  <w14:uncheckedState w14:val="2610" w14:font="MS Gothic"/>
                </w14:checkbox>
              </w:sdtPr>
              <w:sdtEndPr/>
              <w:sdtContent>
                <w:r w:rsidR="00D13257">
                  <w:rPr>
                    <w:rFonts w:ascii="MS Gothic" w:eastAsia="MS Gothic" w:hAnsi="MS Gothic" w:cs="LegacySanITCBoo" w:hint="eastAsia"/>
                    <w:sz w:val="22"/>
                    <w:szCs w:val="22"/>
                  </w:rPr>
                  <w:t>☐</w:t>
                </w:r>
              </w:sdtContent>
            </w:sdt>
            <w:r w:rsidR="00D13257">
              <w:rPr>
                <w:rFonts w:ascii="LegacySanITCBoo" w:eastAsia="LegacySanITCBoo" w:hAnsi="LegacySanITCBoo" w:cs="LegacySanITCBoo"/>
                <w:sz w:val="22"/>
                <w:szCs w:val="22"/>
              </w:rPr>
              <w:t xml:space="preserve">Activitats extraescolars/complementàries (especificar): </w:t>
            </w:r>
          </w:p>
          <w:p w14:paraId="7AC810E6" w14:textId="506E37C9" w:rsidR="00714FB5" w:rsidRDefault="004D37AE">
            <w:pPr>
              <w:numPr>
                <w:ilvl w:val="0"/>
                <w:numId w:val="1"/>
              </w:numPr>
              <w:tabs>
                <w:tab w:val="right" w:pos="8789"/>
              </w:tabs>
              <w:jc w:val="both"/>
              <w:rPr>
                <w:rFonts w:ascii="LegacySanITCBoo" w:eastAsia="LegacySanITCBoo" w:hAnsi="LegacySanITCBoo" w:cs="LegacySanITCBoo"/>
                <w:sz w:val="22"/>
                <w:szCs w:val="22"/>
              </w:rPr>
            </w:pPr>
            <w:sdt>
              <w:sdtPr>
                <w:rPr>
                  <w:rFonts w:ascii="LegacySanITCBoo" w:eastAsia="LegacySanITCBoo" w:hAnsi="LegacySanITCBoo" w:cs="LegacySanITCBoo"/>
                  <w:sz w:val="22"/>
                  <w:szCs w:val="22"/>
                </w:rPr>
                <w:id w:val="1690949084"/>
                <w14:checkbox>
                  <w14:checked w14:val="0"/>
                  <w14:checkedState w14:val="2612" w14:font="MS Gothic"/>
                  <w14:uncheckedState w14:val="2610" w14:font="MS Gothic"/>
                </w14:checkbox>
              </w:sdtPr>
              <w:sdtEndPr/>
              <w:sdtContent>
                <w:r w:rsidR="00D13257">
                  <w:rPr>
                    <w:rFonts w:ascii="MS Gothic" w:eastAsia="MS Gothic" w:hAnsi="MS Gothic" w:cs="LegacySanITCBoo" w:hint="eastAsia"/>
                    <w:sz w:val="22"/>
                    <w:szCs w:val="22"/>
                  </w:rPr>
                  <w:t>☐</w:t>
                </w:r>
              </w:sdtContent>
            </w:sdt>
            <w:r w:rsidR="00D13257">
              <w:rPr>
                <w:rFonts w:ascii="LegacySanITCBoo" w:eastAsia="LegacySanITCBoo" w:hAnsi="LegacySanITCBoo" w:cs="LegacySanITCBoo"/>
                <w:sz w:val="22"/>
                <w:szCs w:val="22"/>
              </w:rPr>
              <w:t>Serveis externs: suport educatiu / psicopedagògic / psicològic / logopèdia / estimulació primerenca / fisioteràpia / teràpia ocupacional / altres (especificar):</w:t>
            </w:r>
          </w:p>
          <w:p w14:paraId="683D3E8A" w14:textId="41B882F0" w:rsidR="00714FB5" w:rsidRDefault="004D37AE">
            <w:pPr>
              <w:numPr>
                <w:ilvl w:val="0"/>
                <w:numId w:val="1"/>
              </w:numPr>
              <w:tabs>
                <w:tab w:val="right" w:pos="8789"/>
              </w:tabs>
              <w:jc w:val="both"/>
              <w:rPr>
                <w:rFonts w:ascii="LegacySanITCBoo" w:eastAsia="LegacySanITCBoo" w:hAnsi="LegacySanITCBoo" w:cs="LegacySanITCBoo"/>
                <w:sz w:val="22"/>
                <w:szCs w:val="22"/>
              </w:rPr>
            </w:pPr>
            <w:sdt>
              <w:sdtPr>
                <w:rPr>
                  <w:rFonts w:ascii="LegacySanITCBoo" w:eastAsia="LegacySanITCBoo" w:hAnsi="LegacySanITCBoo" w:cs="LegacySanITCBoo"/>
                  <w:sz w:val="22"/>
                  <w:szCs w:val="22"/>
                </w:rPr>
                <w:id w:val="277305559"/>
                <w14:checkbox>
                  <w14:checked w14:val="0"/>
                  <w14:checkedState w14:val="2612" w14:font="MS Gothic"/>
                  <w14:uncheckedState w14:val="2610" w14:font="MS Gothic"/>
                </w14:checkbox>
              </w:sdtPr>
              <w:sdtEndPr/>
              <w:sdtContent>
                <w:r w:rsidR="00D13257">
                  <w:rPr>
                    <w:rFonts w:ascii="MS Gothic" w:eastAsia="MS Gothic" w:hAnsi="MS Gothic" w:cs="LegacySanITCBoo" w:hint="eastAsia"/>
                    <w:sz w:val="22"/>
                    <w:szCs w:val="22"/>
                  </w:rPr>
                  <w:t>☐</w:t>
                </w:r>
              </w:sdtContent>
            </w:sdt>
            <w:r w:rsidR="00D13257">
              <w:rPr>
                <w:rFonts w:ascii="LegacySanITCBoo" w:eastAsia="LegacySanITCBoo" w:hAnsi="LegacySanITCBoo" w:cs="LegacySanITCBoo"/>
                <w:sz w:val="22"/>
                <w:szCs w:val="22"/>
              </w:rPr>
              <w:t xml:space="preserve">Informe de servei extern (adjuntar): </w:t>
            </w:r>
          </w:p>
          <w:p w14:paraId="10951F0F" w14:textId="77777777" w:rsidR="00714FB5" w:rsidRDefault="00714FB5">
            <w:pPr>
              <w:tabs>
                <w:tab w:val="right" w:pos="8789"/>
              </w:tabs>
              <w:jc w:val="both"/>
              <w:rPr>
                <w:rFonts w:ascii="LegacySanITCBoo" w:eastAsia="LegacySanITCBoo" w:hAnsi="LegacySanITCBoo" w:cs="LegacySanITCBoo"/>
                <w:sz w:val="22"/>
                <w:szCs w:val="22"/>
              </w:rPr>
            </w:pPr>
          </w:p>
          <w:p w14:paraId="43D53DA5" w14:textId="77777777" w:rsidR="00714FB5" w:rsidRDefault="00714FB5">
            <w:pPr>
              <w:ind w:left="720"/>
              <w:jc w:val="both"/>
            </w:pPr>
          </w:p>
        </w:tc>
      </w:tr>
      <w:tr w:rsidR="00714FB5" w14:paraId="1D83B61E" w14:textId="77777777">
        <w:tc>
          <w:tcPr>
            <w:tcW w:w="10800" w:type="dxa"/>
            <w:gridSpan w:val="3"/>
            <w:tcBorders>
              <w:top w:val="single" w:sz="4" w:space="0" w:color="000000"/>
              <w:left w:val="single" w:sz="4" w:space="0" w:color="000000"/>
              <w:bottom w:val="single" w:sz="4" w:space="0" w:color="000000"/>
              <w:right w:val="single" w:sz="4" w:space="0" w:color="000000"/>
            </w:tcBorders>
            <w:shd w:val="clear" w:color="auto" w:fill="E5E5E5"/>
          </w:tcPr>
          <w:p w14:paraId="3C3377B2" w14:textId="77777777" w:rsidR="00714FB5" w:rsidRDefault="00C20023">
            <w:pPr>
              <w:tabs>
                <w:tab w:val="right" w:pos="8789"/>
              </w:tabs>
              <w:jc w:val="both"/>
              <w:rPr>
                <w:sz w:val="24"/>
                <w:szCs w:val="24"/>
              </w:rPr>
            </w:pPr>
            <w:r>
              <w:rPr>
                <w:rFonts w:ascii="Arial" w:eastAsia="Arial" w:hAnsi="Arial" w:cs="Arial"/>
                <w:b/>
                <w:sz w:val="22"/>
                <w:szCs w:val="22"/>
              </w:rPr>
              <w:t>8. SIGNATURES</w:t>
            </w:r>
          </w:p>
        </w:tc>
      </w:tr>
      <w:tr w:rsidR="00714FB5" w14:paraId="235F1E29" w14:textId="77777777">
        <w:trPr>
          <w:trHeight w:val="420"/>
        </w:trPr>
        <w:tc>
          <w:tcPr>
            <w:tcW w:w="5445" w:type="dxa"/>
            <w:shd w:val="clear" w:color="auto" w:fill="auto"/>
            <w:tcMar>
              <w:top w:w="100" w:type="dxa"/>
              <w:left w:w="100" w:type="dxa"/>
              <w:bottom w:w="100" w:type="dxa"/>
              <w:right w:w="100" w:type="dxa"/>
            </w:tcMar>
          </w:tcPr>
          <w:p w14:paraId="60EE5731" w14:textId="77777777" w:rsidR="00714FB5" w:rsidRDefault="00C20023">
            <w:pPr>
              <w:jc w:val="both"/>
              <w:rPr>
                <w:rFonts w:ascii="LegacySanITCBoo" w:eastAsia="LegacySanITCBoo" w:hAnsi="LegacySanITCBoo" w:cs="LegacySanITCBoo"/>
                <w:sz w:val="22"/>
                <w:szCs w:val="22"/>
              </w:rPr>
            </w:pPr>
            <w:r>
              <w:rPr>
                <w:rFonts w:ascii="LegacySanITCBoo" w:eastAsia="LegacySanITCBoo" w:hAnsi="LegacySanITCBoo" w:cs="LegacySanITCBoo"/>
                <w:sz w:val="22"/>
                <w:szCs w:val="22"/>
              </w:rPr>
              <w:t>Signatura del tutor/a:</w:t>
            </w:r>
          </w:p>
          <w:p w14:paraId="3293D8C8" w14:textId="77777777" w:rsidR="00714FB5" w:rsidRDefault="00714FB5">
            <w:pPr>
              <w:jc w:val="both"/>
              <w:rPr>
                <w:rFonts w:ascii="LegacySanITCBoo" w:eastAsia="LegacySanITCBoo" w:hAnsi="LegacySanITCBoo" w:cs="LegacySanITCBoo"/>
                <w:sz w:val="22"/>
                <w:szCs w:val="22"/>
              </w:rPr>
            </w:pPr>
          </w:p>
          <w:p w14:paraId="6CF02C4C" w14:textId="77777777" w:rsidR="00714FB5" w:rsidRDefault="00714FB5">
            <w:pPr>
              <w:jc w:val="both"/>
              <w:rPr>
                <w:rFonts w:ascii="LegacySanITCBoo" w:eastAsia="LegacySanITCBoo" w:hAnsi="LegacySanITCBoo" w:cs="LegacySanITCBoo"/>
                <w:sz w:val="22"/>
                <w:szCs w:val="22"/>
              </w:rPr>
            </w:pPr>
          </w:p>
          <w:p w14:paraId="54E04FED" w14:textId="77777777" w:rsidR="00714FB5" w:rsidRDefault="00714FB5">
            <w:pPr>
              <w:jc w:val="both"/>
              <w:rPr>
                <w:rFonts w:ascii="LegacySanITCBoo" w:eastAsia="LegacySanITCBoo" w:hAnsi="LegacySanITCBoo" w:cs="LegacySanITCBoo"/>
                <w:sz w:val="22"/>
                <w:szCs w:val="22"/>
              </w:rPr>
            </w:pPr>
          </w:p>
          <w:p w14:paraId="3C671BBA" w14:textId="77777777" w:rsidR="00714FB5" w:rsidRDefault="00714FB5">
            <w:pPr>
              <w:jc w:val="both"/>
              <w:rPr>
                <w:rFonts w:ascii="LegacySanITCBoo" w:eastAsia="LegacySanITCBoo" w:hAnsi="LegacySanITCBoo" w:cs="LegacySanITCBoo"/>
                <w:sz w:val="22"/>
                <w:szCs w:val="22"/>
              </w:rPr>
            </w:pPr>
          </w:p>
          <w:p w14:paraId="5A9F863C" w14:textId="77777777" w:rsidR="00714FB5" w:rsidRDefault="00C20023">
            <w:pPr>
              <w:rPr>
                <w:rFonts w:ascii="Arial" w:eastAsia="Arial" w:hAnsi="Arial" w:cs="Arial"/>
                <w:sz w:val="18"/>
                <w:szCs w:val="18"/>
              </w:rPr>
            </w:pPr>
            <w:r>
              <w:rPr>
                <w:rFonts w:ascii="Arial" w:eastAsia="Arial" w:hAnsi="Arial" w:cs="Arial"/>
                <w:sz w:val="18"/>
                <w:szCs w:val="18"/>
              </w:rPr>
              <w:t>Nom i llinatges:</w:t>
            </w:r>
          </w:p>
          <w:p w14:paraId="34ED9991" w14:textId="77777777" w:rsidR="00714FB5" w:rsidRDefault="00C20023">
            <w:pPr>
              <w:rPr>
                <w:rFonts w:ascii="Arial" w:eastAsia="Arial" w:hAnsi="Arial" w:cs="Arial"/>
                <w:sz w:val="18"/>
                <w:szCs w:val="18"/>
              </w:rPr>
            </w:pPr>
            <w:r>
              <w:rPr>
                <w:rFonts w:ascii="Arial" w:eastAsia="Arial" w:hAnsi="Arial" w:cs="Arial"/>
                <w:sz w:val="18"/>
                <w:szCs w:val="18"/>
              </w:rPr>
              <w:t>Lloc i data:</w:t>
            </w:r>
          </w:p>
        </w:tc>
        <w:tc>
          <w:tcPr>
            <w:tcW w:w="5355" w:type="dxa"/>
            <w:gridSpan w:val="2"/>
            <w:shd w:val="clear" w:color="auto" w:fill="auto"/>
            <w:tcMar>
              <w:top w:w="100" w:type="dxa"/>
              <w:left w:w="100" w:type="dxa"/>
              <w:bottom w:w="100" w:type="dxa"/>
              <w:right w:w="100" w:type="dxa"/>
            </w:tcMar>
          </w:tcPr>
          <w:p w14:paraId="38C2D7C5" w14:textId="1E28291E" w:rsidR="00714FB5" w:rsidRDefault="004D37AE">
            <w:pPr>
              <w:widowControl w:val="0"/>
              <w:rPr>
                <w:rFonts w:ascii="LegacySanITCBoo" w:eastAsia="LegacySanITCBoo" w:hAnsi="LegacySanITCBoo" w:cs="LegacySanITCBoo"/>
                <w:sz w:val="22"/>
                <w:szCs w:val="22"/>
              </w:rPr>
            </w:pPr>
            <w:r w:rsidRPr="004D37AE">
              <w:rPr>
                <w:rFonts w:ascii="LegacySanITCBoo" w:eastAsia="LegacySanITCBoo" w:hAnsi="LegacySanITCBoo" w:cs="LegacySanITCBoo"/>
                <w:sz w:val="22"/>
                <w:szCs w:val="22"/>
              </w:rPr>
              <w:t>Signatura de la recepció de la demanda per part de l’EAP</w:t>
            </w:r>
          </w:p>
          <w:p w14:paraId="25DC85B9" w14:textId="77777777" w:rsidR="00714FB5" w:rsidRDefault="00714FB5">
            <w:pPr>
              <w:widowControl w:val="0"/>
              <w:rPr>
                <w:rFonts w:ascii="LegacySanITCBoo" w:eastAsia="LegacySanITCBoo" w:hAnsi="LegacySanITCBoo" w:cs="LegacySanITCBoo"/>
                <w:sz w:val="22"/>
                <w:szCs w:val="22"/>
              </w:rPr>
            </w:pPr>
          </w:p>
          <w:p w14:paraId="7B87A261" w14:textId="77777777" w:rsidR="004D37AE" w:rsidRDefault="004D37AE">
            <w:pPr>
              <w:widowControl w:val="0"/>
              <w:rPr>
                <w:rFonts w:ascii="LegacySanITCBoo" w:eastAsia="LegacySanITCBoo" w:hAnsi="LegacySanITCBoo" w:cs="LegacySanITCBoo"/>
                <w:sz w:val="22"/>
                <w:szCs w:val="22"/>
              </w:rPr>
            </w:pPr>
          </w:p>
          <w:p w14:paraId="06E90AAF" w14:textId="77777777" w:rsidR="004D37AE" w:rsidRDefault="004D37AE">
            <w:pPr>
              <w:widowControl w:val="0"/>
              <w:rPr>
                <w:rFonts w:ascii="LegacySanITCBoo" w:eastAsia="LegacySanITCBoo" w:hAnsi="LegacySanITCBoo" w:cs="LegacySanITCBoo"/>
                <w:sz w:val="22"/>
                <w:szCs w:val="22"/>
              </w:rPr>
            </w:pPr>
          </w:p>
          <w:p w14:paraId="1802C5ED" w14:textId="77777777" w:rsidR="00714FB5" w:rsidRDefault="00714FB5">
            <w:pPr>
              <w:widowControl w:val="0"/>
              <w:rPr>
                <w:rFonts w:ascii="LegacySanITCBoo" w:eastAsia="LegacySanITCBoo" w:hAnsi="LegacySanITCBoo" w:cs="LegacySanITCBoo"/>
                <w:sz w:val="22"/>
                <w:szCs w:val="22"/>
              </w:rPr>
            </w:pPr>
          </w:p>
          <w:p w14:paraId="3D6FE605" w14:textId="77777777" w:rsidR="00714FB5" w:rsidRDefault="00C20023">
            <w:pPr>
              <w:rPr>
                <w:rFonts w:ascii="Arial" w:eastAsia="Arial" w:hAnsi="Arial" w:cs="Arial"/>
                <w:sz w:val="18"/>
                <w:szCs w:val="18"/>
              </w:rPr>
            </w:pPr>
            <w:r>
              <w:rPr>
                <w:rFonts w:ascii="Arial" w:eastAsia="Arial" w:hAnsi="Arial" w:cs="Arial"/>
                <w:sz w:val="18"/>
                <w:szCs w:val="18"/>
              </w:rPr>
              <w:t>Nom i llinatges:</w:t>
            </w:r>
          </w:p>
          <w:p w14:paraId="08D82E41" w14:textId="77777777" w:rsidR="00714FB5" w:rsidRDefault="00C20023">
            <w:pPr>
              <w:rPr>
                <w:rFonts w:ascii="Arial" w:eastAsia="Arial" w:hAnsi="Arial" w:cs="Arial"/>
                <w:sz w:val="18"/>
                <w:szCs w:val="18"/>
              </w:rPr>
            </w:pPr>
            <w:r>
              <w:rPr>
                <w:rFonts w:ascii="Arial" w:eastAsia="Arial" w:hAnsi="Arial" w:cs="Arial"/>
                <w:sz w:val="18"/>
                <w:szCs w:val="18"/>
              </w:rPr>
              <w:t>Càrrec:</w:t>
            </w:r>
          </w:p>
          <w:p w14:paraId="68731E52" w14:textId="77777777" w:rsidR="00714FB5" w:rsidRDefault="00C20023">
            <w:pPr>
              <w:rPr>
                <w:rFonts w:ascii="Arial" w:eastAsia="Arial" w:hAnsi="Arial" w:cs="Arial"/>
                <w:sz w:val="18"/>
                <w:szCs w:val="18"/>
              </w:rPr>
            </w:pPr>
            <w:r>
              <w:rPr>
                <w:rFonts w:ascii="Arial" w:eastAsia="Arial" w:hAnsi="Arial" w:cs="Arial"/>
                <w:sz w:val="18"/>
                <w:szCs w:val="18"/>
              </w:rPr>
              <w:t>Lloc i data:</w:t>
            </w:r>
          </w:p>
        </w:tc>
      </w:tr>
    </w:tbl>
    <w:p w14:paraId="1314D3BA" w14:textId="77777777" w:rsidR="00714FB5" w:rsidRDefault="00714FB5">
      <w:pPr>
        <w:rPr>
          <w:rFonts w:ascii="LegacySanITCBoo" w:eastAsia="LegacySanITCBoo" w:hAnsi="LegacySanITCBoo" w:cs="LegacySanITCBoo"/>
        </w:rPr>
      </w:pPr>
    </w:p>
    <w:p w14:paraId="210B4F54" w14:textId="77777777" w:rsidR="00714FB5" w:rsidRDefault="00714FB5">
      <w:pPr>
        <w:rPr>
          <w:rFonts w:ascii="LegacySanITCBoo" w:eastAsia="LegacySanITCBoo" w:hAnsi="LegacySanITCBoo" w:cs="LegacySanITCBoo"/>
        </w:rPr>
      </w:pPr>
    </w:p>
    <w:p w14:paraId="49EF0B4D" w14:textId="77777777" w:rsidR="00714FB5" w:rsidRDefault="00C20023">
      <w:pPr>
        <w:jc w:val="both"/>
        <w:rPr>
          <w:rFonts w:ascii="Arial" w:eastAsia="Arial" w:hAnsi="Arial" w:cs="Arial"/>
          <w:sz w:val="18"/>
          <w:szCs w:val="18"/>
        </w:rPr>
      </w:pPr>
      <w:r>
        <w:rPr>
          <w:rFonts w:ascii="LegacySanITCBoo" w:eastAsia="LegacySanITCBoo" w:hAnsi="LegacySanITCBoo" w:cs="LegacySanITCBoo"/>
          <w:sz w:val="22"/>
          <w:szCs w:val="22"/>
        </w:rPr>
        <w:t xml:space="preserve">                                               </w:t>
      </w:r>
      <w:r>
        <w:rPr>
          <w:rFonts w:ascii="Arial" w:eastAsia="Arial" w:hAnsi="Arial" w:cs="Arial"/>
          <w:sz w:val="18"/>
          <w:szCs w:val="18"/>
        </w:rPr>
        <w:tab/>
      </w:r>
      <w:r>
        <w:rPr>
          <w:rFonts w:ascii="Arial" w:eastAsia="Arial" w:hAnsi="Arial" w:cs="Arial"/>
          <w:sz w:val="18"/>
          <w:szCs w:val="18"/>
        </w:rPr>
        <w:tab/>
      </w:r>
      <w:r>
        <w:rPr>
          <w:rFonts w:ascii="Arial" w:eastAsia="Arial" w:hAnsi="Arial" w:cs="Arial"/>
          <w:sz w:val="18"/>
          <w:szCs w:val="18"/>
        </w:rPr>
        <w:tab/>
      </w:r>
      <w:r>
        <w:rPr>
          <w:rFonts w:ascii="Arial" w:eastAsia="Arial" w:hAnsi="Arial" w:cs="Arial"/>
          <w:sz w:val="18"/>
          <w:szCs w:val="18"/>
        </w:rPr>
        <w:tab/>
      </w:r>
    </w:p>
    <w:p w14:paraId="7291753E" w14:textId="61E47CBD" w:rsidR="00714FB5" w:rsidRDefault="00C20023" w:rsidP="00D13257">
      <w:pPr>
        <w:jc w:val="both"/>
        <w:rPr>
          <w:rFonts w:ascii="LegacySanITCBoo" w:eastAsia="LegacySanITCBoo" w:hAnsi="LegacySanITCBoo" w:cs="LegacySanITCBoo"/>
          <w:sz w:val="22"/>
          <w:szCs w:val="22"/>
        </w:rPr>
      </w:pPr>
      <w:r>
        <w:br w:type="page"/>
      </w:r>
    </w:p>
    <w:p w14:paraId="514BB76B" w14:textId="21AFDD0B" w:rsidR="00714FB5" w:rsidRDefault="00D13257">
      <w:pPr>
        <w:tabs>
          <w:tab w:val="center" w:pos="4252"/>
          <w:tab w:val="right" w:pos="8504"/>
        </w:tabs>
        <w:rPr>
          <w:rFonts w:ascii="LegacySanITCBoo" w:eastAsia="LegacySanITCBoo" w:hAnsi="LegacySanITCBoo" w:cs="LegacySanITCBoo"/>
          <w:sz w:val="22"/>
          <w:szCs w:val="22"/>
        </w:rPr>
      </w:pPr>
      <w:r>
        <w:rPr>
          <w:noProof/>
        </w:rPr>
        <w:lastRenderedPageBreak/>
        <w:drawing>
          <wp:anchor distT="0" distB="0" distL="114300" distR="114300" simplePos="0" relativeHeight="251662336" behindDoc="0" locked="0" layoutInCell="1" allowOverlap="1" wp14:anchorId="09BE847C" wp14:editId="25C78DEE">
            <wp:simplePos x="0" y="0"/>
            <wp:positionH relativeFrom="column">
              <wp:posOffset>5674360</wp:posOffset>
            </wp:positionH>
            <wp:positionV relativeFrom="paragraph">
              <wp:posOffset>0</wp:posOffset>
            </wp:positionV>
            <wp:extent cx="739140" cy="869950"/>
            <wp:effectExtent l="0" t="0" r="3810" b="6350"/>
            <wp:wrapSquare wrapText="bothSides"/>
            <wp:docPr id="151222188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39140" cy="8699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114300" distB="114300" distL="114300" distR="114300" wp14:anchorId="2DB61F09" wp14:editId="74FE1146">
            <wp:extent cx="2835315" cy="947738"/>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835315" cy="947738"/>
                    </a:xfrm>
                    <a:prstGeom prst="rect">
                      <a:avLst/>
                    </a:prstGeom>
                    <a:ln/>
                  </pic:spPr>
                </pic:pic>
              </a:graphicData>
            </a:graphic>
          </wp:inline>
        </w:drawing>
      </w:r>
    </w:p>
    <w:p w14:paraId="60C8734A" w14:textId="240F493B" w:rsidR="00714FB5" w:rsidRDefault="00C20023">
      <w:pPr>
        <w:pBdr>
          <w:top w:val="single" w:sz="4" w:space="1" w:color="000000"/>
          <w:left w:val="single" w:sz="4" w:space="4" w:color="000000"/>
          <w:bottom w:val="single" w:sz="4" w:space="1" w:color="000000"/>
          <w:right w:val="single" w:sz="4" w:space="4" w:color="000000"/>
        </w:pBdr>
        <w:tabs>
          <w:tab w:val="left" w:pos="9639"/>
        </w:tabs>
        <w:ind w:left="566" w:right="707"/>
        <w:jc w:val="center"/>
        <w:rPr>
          <w:rFonts w:ascii="Noto Sans" w:eastAsia="Noto Sans" w:hAnsi="Noto Sans" w:cs="Noto Sans"/>
          <w:b/>
          <w:sz w:val="22"/>
          <w:szCs w:val="22"/>
        </w:rPr>
      </w:pPr>
      <w:r>
        <w:rPr>
          <w:rFonts w:ascii="Noto Sans" w:eastAsia="Noto Sans" w:hAnsi="Noto Sans" w:cs="Noto Sans"/>
          <w:b/>
          <w:sz w:val="22"/>
          <w:szCs w:val="22"/>
        </w:rPr>
        <w:t>COMUNICACIÓ DE DEMANDA D’INTERVENCIÓ PER PART DE L’EQUIP D’</w:t>
      </w:r>
      <w:r w:rsidR="00D13257">
        <w:rPr>
          <w:rFonts w:ascii="Noto Sans" w:eastAsia="Noto Sans" w:hAnsi="Noto Sans" w:cs="Noto Sans"/>
          <w:b/>
          <w:sz w:val="22"/>
          <w:szCs w:val="22"/>
        </w:rPr>
        <w:t>ATENCIÓ PRIMERENCA</w:t>
      </w:r>
    </w:p>
    <w:p w14:paraId="04FBBB8C" w14:textId="77777777" w:rsidR="00714FB5" w:rsidRDefault="00714FB5">
      <w:pPr>
        <w:ind w:left="566"/>
        <w:jc w:val="both"/>
        <w:rPr>
          <w:rFonts w:ascii="Comic Sans MS" w:eastAsia="Comic Sans MS" w:hAnsi="Comic Sans MS" w:cs="Comic Sans MS"/>
          <w:sz w:val="22"/>
          <w:szCs w:val="22"/>
        </w:rPr>
      </w:pPr>
    </w:p>
    <w:p w14:paraId="48569F48" w14:textId="77777777" w:rsidR="00714FB5" w:rsidRDefault="00C20023">
      <w:pPr>
        <w:pBdr>
          <w:top w:val="single" w:sz="4" w:space="1" w:color="000000"/>
          <w:left w:val="single" w:sz="4" w:space="4" w:color="000000"/>
          <w:bottom w:val="single" w:sz="4" w:space="1" w:color="000000"/>
          <w:right w:val="single" w:sz="4" w:space="4" w:color="000000"/>
        </w:pBdr>
        <w:tabs>
          <w:tab w:val="left" w:pos="9639"/>
        </w:tabs>
        <w:spacing w:line="360" w:lineRule="auto"/>
        <w:ind w:left="566" w:right="707"/>
        <w:rPr>
          <w:rFonts w:ascii="Noto Sans" w:eastAsia="Noto Sans" w:hAnsi="Noto Sans" w:cs="Noto Sans"/>
          <w:sz w:val="22"/>
          <w:szCs w:val="22"/>
        </w:rPr>
      </w:pPr>
      <w:r>
        <w:rPr>
          <w:rFonts w:ascii="Noto Sans" w:eastAsia="Noto Sans" w:hAnsi="Noto Sans" w:cs="Noto Sans"/>
          <w:sz w:val="22"/>
          <w:szCs w:val="22"/>
        </w:rPr>
        <w:t>El/la Sr/a........................................................................................pare/mare o tutor legal i el/la Sr/a.......................................................................................pare/mare o tutor legal de l’alumne/a..............................................................................................</w:t>
      </w:r>
    </w:p>
    <w:p w14:paraId="3E297A8D" w14:textId="77777777" w:rsidR="00714FB5" w:rsidRDefault="00714FB5">
      <w:pPr>
        <w:tabs>
          <w:tab w:val="left" w:pos="9639"/>
        </w:tabs>
        <w:ind w:left="566" w:right="707"/>
        <w:rPr>
          <w:rFonts w:ascii="LegacySanITCBoo" w:eastAsia="LegacySanITCBoo" w:hAnsi="LegacySanITCBoo" w:cs="LegacySanITCBoo"/>
          <w:b/>
          <w:i/>
          <w:color w:val="00B0F0"/>
          <w:sz w:val="22"/>
          <w:szCs w:val="22"/>
          <w:u w:val="single"/>
        </w:rPr>
      </w:pPr>
    </w:p>
    <w:p w14:paraId="584F548E" w14:textId="77777777" w:rsidR="00714FB5" w:rsidRDefault="00C20023">
      <w:pPr>
        <w:tabs>
          <w:tab w:val="left" w:pos="9639"/>
        </w:tabs>
        <w:ind w:left="566" w:right="707"/>
        <w:rPr>
          <w:rFonts w:ascii="Noto Sans" w:eastAsia="Noto Sans" w:hAnsi="Noto Sans" w:cs="Noto Sans"/>
          <w:b/>
          <w:i/>
          <w:color w:val="00B0F0"/>
          <w:sz w:val="22"/>
          <w:szCs w:val="22"/>
          <w:u w:val="single"/>
        </w:rPr>
      </w:pPr>
      <w:r>
        <w:rPr>
          <w:rFonts w:ascii="Noto Sans" w:eastAsia="Noto Sans" w:hAnsi="Noto Sans" w:cs="Noto Sans"/>
          <w:b/>
          <w:i/>
          <w:color w:val="00B0F0"/>
          <w:sz w:val="22"/>
          <w:szCs w:val="22"/>
          <w:u w:val="single"/>
        </w:rPr>
        <w:t>(A signar amb el tutor/a)</w:t>
      </w:r>
    </w:p>
    <w:p w14:paraId="766BA38C" w14:textId="2B4439EB" w:rsidR="00714FB5" w:rsidRDefault="00C20023">
      <w:pPr>
        <w:tabs>
          <w:tab w:val="left" w:pos="9639"/>
        </w:tabs>
        <w:ind w:left="566" w:right="707"/>
        <w:jc w:val="both"/>
        <w:rPr>
          <w:rFonts w:ascii="Noto Sans" w:eastAsia="Noto Sans" w:hAnsi="Noto Sans" w:cs="Noto Sans"/>
          <w:sz w:val="22"/>
          <w:szCs w:val="22"/>
        </w:rPr>
      </w:pPr>
      <w:r>
        <w:rPr>
          <w:rFonts w:ascii="Noto Sans" w:eastAsia="Noto Sans" w:hAnsi="Noto Sans" w:cs="Noto Sans"/>
          <w:sz w:val="22"/>
          <w:szCs w:val="22"/>
        </w:rPr>
        <w:t>Manifesta que està assabentat que el tutor/a ha realitzat una demanda a l’E</w:t>
      </w:r>
      <w:r w:rsidR="00D13257">
        <w:rPr>
          <w:rFonts w:ascii="Noto Sans" w:eastAsia="Noto Sans" w:hAnsi="Noto Sans" w:cs="Noto Sans"/>
          <w:sz w:val="22"/>
          <w:szCs w:val="22"/>
        </w:rPr>
        <w:t>AP</w:t>
      </w:r>
      <w:r>
        <w:rPr>
          <w:rFonts w:ascii="Noto Sans" w:eastAsia="Noto Sans" w:hAnsi="Noto Sans" w:cs="Noto Sans"/>
          <w:sz w:val="22"/>
          <w:szCs w:val="22"/>
        </w:rPr>
        <w:t xml:space="preserve"> i que es realitzarà </w:t>
      </w:r>
      <w:r>
        <w:rPr>
          <w:rFonts w:ascii="Noto Sans" w:eastAsia="Noto Sans" w:hAnsi="Noto Sans" w:cs="Noto Sans"/>
          <w:b/>
          <w:sz w:val="22"/>
          <w:szCs w:val="22"/>
        </w:rPr>
        <w:t>una avaluació/intervenció per part d’aquest equip</w:t>
      </w:r>
      <w:r>
        <w:rPr>
          <w:rFonts w:ascii="Noto Sans" w:eastAsia="Noto Sans" w:hAnsi="Noto Sans" w:cs="Noto Sans"/>
          <w:sz w:val="22"/>
          <w:szCs w:val="22"/>
        </w:rPr>
        <w:t>, amb la finalitat de garantir una resposta educativa adequada a les seves necessitats i potencialitats.</w:t>
      </w:r>
    </w:p>
    <w:p w14:paraId="1A6E3B81" w14:textId="77777777" w:rsidR="00714FB5" w:rsidRDefault="00714FB5">
      <w:pPr>
        <w:tabs>
          <w:tab w:val="left" w:pos="9639"/>
        </w:tabs>
        <w:ind w:left="566" w:right="707"/>
        <w:jc w:val="both"/>
        <w:rPr>
          <w:rFonts w:ascii="Noto Sans" w:eastAsia="Noto Sans" w:hAnsi="Noto Sans" w:cs="Noto Sans"/>
          <w:sz w:val="22"/>
          <w:szCs w:val="22"/>
        </w:rPr>
      </w:pPr>
    </w:p>
    <w:p w14:paraId="11ED9144" w14:textId="77777777" w:rsidR="00714FB5" w:rsidRDefault="00C20023">
      <w:pPr>
        <w:tabs>
          <w:tab w:val="left" w:pos="9639"/>
        </w:tabs>
        <w:spacing w:line="360" w:lineRule="auto"/>
        <w:ind w:left="566" w:right="707"/>
        <w:rPr>
          <w:rFonts w:ascii="Noto Sans" w:eastAsia="Noto Sans" w:hAnsi="Noto Sans" w:cs="Noto Sans"/>
          <w:sz w:val="22"/>
          <w:szCs w:val="22"/>
        </w:rPr>
      </w:pPr>
      <w:r>
        <w:rPr>
          <w:rFonts w:ascii="Noto Sans" w:eastAsia="Noto Sans" w:hAnsi="Noto Sans" w:cs="Noto Sans"/>
          <w:sz w:val="22"/>
          <w:szCs w:val="22"/>
        </w:rPr>
        <w:t>Lloc i data_____________, a_____ de___________________ de 202_</w:t>
      </w:r>
    </w:p>
    <w:p w14:paraId="61EAA987" w14:textId="77777777" w:rsidR="00714FB5" w:rsidRDefault="00714FB5">
      <w:pPr>
        <w:tabs>
          <w:tab w:val="left" w:pos="9639"/>
        </w:tabs>
        <w:spacing w:line="360" w:lineRule="auto"/>
        <w:ind w:left="566" w:right="707"/>
        <w:rPr>
          <w:rFonts w:ascii="Noto Sans" w:eastAsia="Noto Sans" w:hAnsi="Noto Sans" w:cs="Noto Sans"/>
          <w:sz w:val="22"/>
          <w:szCs w:val="22"/>
        </w:rPr>
      </w:pPr>
    </w:p>
    <w:p w14:paraId="0276995B" w14:textId="77777777" w:rsidR="00714FB5" w:rsidRDefault="00714FB5">
      <w:pPr>
        <w:tabs>
          <w:tab w:val="left" w:pos="9639"/>
        </w:tabs>
        <w:spacing w:line="360" w:lineRule="auto"/>
        <w:ind w:left="566" w:right="707"/>
        <w:rPr>
          <w:rFonts w:ascii="Noto Sans" w:eastAsia="Noto Sans" w:hAnsi="Noto Sans" w:cs="Noto Sans"/>
          <w:sz w:val="22"/>
          <w:szCs w:val="22"/>
        </w:rPr>
      </w:pPr>
    </w:p>
    <w:p w14:paraId="1AE5EE76" w14:textId="77777777" w:rsidR="00714FB5" w:rsidRDefault="00714FB5">
      <w:pPr>
        <w:ind w:left="566"/>
        <w:jc w:val="both"/>
        <w:rPr>
          <w:rFonts w:ascii="Noto Sans" w:eastAsia="Noto Sans" w:hAnsi="Noto Sans" w:cs="Noto Sans"/>
          <w:sz w:val="22"/>
          <w:szCs w:val="22"/>
        </w:rPr>
      </w:pPr>
    </w:p>
    <w:p w14:paraId="01F9D367" w14:textId="77777777" w:rsidR="00714FB5" w:rsidRDefault="00714FB5">
      <w:pPr>
        <w:ind w:left="566"/>
        <w:jc w:val="both"/>
        <w:rPr>
          <w:rFonts w:ascii="Noto Sans" w:eastAsia="Noto Sans" w:hAnsi="Noto Sans" w:cs="Noto Sans"/>
          <w:sz w:val="22"/>
          <w:szCs w:val="22"/>
        </w:rPr>
      </w:pPr>
    </w:p>
    <w:p w14:paraId="682FD92D" w14:textId="77777777" w:rsidR="00714FB5" w:rsidRDefault="00714FB5">
      <w:pPr>
        <w:ind w:left="566"/>
        <w:jc w:val="both"/>
        <w:rPr>
          <w:rFonts w:ascii="Noto Sans" w:eastAsia="Noto Sans" w:hAnsi="Noto Sans" w:cs="Noto Sans"/>
          <w:sz w:val="22"/>
          <w:szCs w:val="22"/>
        </w:rPr>
      </w:pPr>
    </w:p>
    <w:p w14:paraId="0EAB8D7D" w14:textId="77777777" w:rsidR="00714FB5" w:rsidRDefault="00714FB5">
      <w:pPr>
        <w:jc w:val="both"/>
        <w:rPr>
          <w:rFonts w:ascii="Noto Sans" w:eastAsia="Noto Sans" w:hAnsi="Noto Sans" w:cs="Noto Sans"/>
          <w:sz w:val="22"/>
          <w:szCs w:val="22"/>
        </w:rPr>
      </w:pPr>
    </w:p>
    <w:p w14:paraId="665F9B5F" w14:textId="77777777" w:rsidR="00714FB5" w:rsidRDefault="00C20023">
      <w:pPr>
        <w:jc w:val="both"/>
        <w:rPr>
          <w:rFonts w:ascii="Noto Sans" w:eastAsia="Noto Sans" w:hAnsi="Noto Sans" w:cs="Noto Sans"/>
          <w:b/>
          <w:sz w:val="22"/>
          <w:szCs w:val="22"/>
        </w:rPr>
      </w:pPr>
      <w:r>
        <w:rPr>
          <w:rFonts w:ascii="Noto Sans" w:eastAsia="Noto Sans" w:hAnsi="Noto Sans" w:cs="Noto Sans"/>
          <w:b/>
          <w:sz w:val="22"/>
          <w:szCs w:val="22"/>
        </w:rPr>
        <w:t xml:space="preserve">En el cas de només comptar amb la signatura d’un dels dos progenitors </w:t>
      </w:r>
    </w:p>
    <w:p w14:paraId="7CD876BB" w14:textId="77777777" w:rsidR="00714FB5" w:rsidRDefault="00714FB5">
      <w:pPr>
        <w:jc w:val="both"/>
        <w:rPr>
          <w:rFonts w:ascii="Noto Sans" w:eastAsia="Noto Sans" w:hAnsi="Noto Sans" w:cs="Noto Sans"/>
          <w:sz w:val="22"/>
          <w:szCs w:val="22"/>
        </w:rPr>
      </w:pPr>
    </w:p>
    <w:p w14:paraId="174FE15E"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La persona </w:t>
      </w:r>
      <w:proofErr w:type="spellStart"/>
      <w:r>
        <w:rPr>
          <w:rFonts w:ascii="Noto Sans" w:eastAsia="Noto Sans" w:hAnsi="Noto Sans" w:cs="Noto Sans"/>
          <w:sz w:val="22"/>
          <w:szCs w:val="22"/>
        </w:rPr>
        <w:t>sotasignant</w:t>
      </w:r>
      <w:proofErr w:type="spellEnd"/>
      <w:r>
        <w:rPr>
          <w:rFonts w:ascii="Noto Sans" w:eastAsia="Noto Sans" w:hAnsi="Noto Sans" w:cs="Noto Sans"/>
          <w:sz w:val="22"/>
          <w:szCs w:val="22"/>
        </w:rPr>
        <w:t xml:space="preserve"> declara: </w:t>
      </w:r>
    </w:p>
    <w:p w14:paraId="6E858952" w14:textId="77777777" w:rsidR="00714FB5" w:rsidRDefault="00714FB5">
      <w:pPr>
        <w:jc w:val="both"/>
        <w:rPr>
          <w:rFonts w:ascii="Noto Sans" w:eastAsia="Noto Sans" w:hAnsi="Noto Sans" w:cs="Noto Sans"/>
          <w:sz w:val="22"/>
          <w:szCs w:val="22"/>
        </w:rPr>
      </w:pPr>
    </w:p>
    <w:p w14:paraId="13F1F525"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Que es compromet a informar al progenitor absent de les decisions adoptades en l’àmbit educatiu. I perquè així consti als efectes oportuns, signo aquest document. </w:t>
      </w:r>
    </w:p>
    <w:p w14:paraId="445644B6" w14:textId="77777777" w:rsidR="00714FB5" w:rsidRDefault="00714FB5">
      <w:pPr>
        <w:jc w:val="both"/>
        <w:rPr>
          <w:rFonts w:ascii="Noto Sans" w:eastAsia="Noto Sans" w:hAnsi="Noto Sans" w:cs="Noto Sans"/>
          <w:sz w:val="22"/>
          <w:szCs w:val="22"/>
        </w:rPr>
      </w:pPr>
    </w:p>
    <w:p w14:paraId="3C96E3C4" w14:textId="77777777" w:rsidR="00714FB5" w:rsidRDefault="00714FB5">
      <w:pPr>
        <w:jc w:val="both"/>
        <w:rPr>
          <w:rFonts w:ascii="Noto Sans" w:eastAsia="Noto Sans" w:hAnsi="Noto Sans" w:cs="Noto Sans"/>
          <w:sz w:val="22"/>
          <w:szCs w:val="22"/>
        </w:rPr>
      </w:pPr>
    </w:p>
    <w:p w14:paraId="03ACB464"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Localitat: </w:t>
      </w:r>
    </w:p>
    <w:p w14:paraId="1391202C"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Data: </w:t>
      </w:r>
    </w:p>
    <w:p w14:paraId="418BE22B" w14:textId="77777777" w:rsidR="00714FB5" w:rsidRDefault="00C20023">
      <w:pPr>
        <w:jc w:val="both"/>
        <w:rPr>
          <w:rFonts w:ascii="Noto Sans" w:eastAsia="Noto Sans" w:hAnsi="Noto Sans" w:cs="Noto Sans"/>
          <w:b/>
          <w:sz w:val="22"/>
          <w:szCs w:val="22"/>
        </w:rPr>
      </w:pPr>
      <w:r>
        <w:rPr>
          <w:rFonts w:ascii="Noto Sans" w:eastAsia="Noto Sans" w:hAnsi="Noto Sans" w:cs="Noto Sans"/>
          <w:sz w:val="22"/>
          <w:szCs w:val="22"/>
        </w:rPr>
        <w:t>Signatura:</w:t>
      </w:r>
      <w:r>
        <w:rPr>
          <w:rFonts w:ascii="Noto Sans" w:eastAsia="Noto Sans" w:hAnsi="Noto Sans" w:cs="Noto Sans"/>
          <w:b/>
          <w:sz w:val="22"/>
          <w:szCs w:val="22"/>
        </w:rPr>
        <w:t xml:space="preserve"> </w:t>
      </w:r>
    </w:p>
    <w:p w14:paraId="2E706F94" w14:textId="77777777" w:rsidR="00714FB5" w:rsidRDefault="00714FB5">
      <w:pPr>
        <w:jc w:val="both"/>
        <w:rPr>
          <w:rFonts w:ascii="Noto Sans" w:eastAsia="Noto Sans" w:hAnsi="Noto Sans" w:cs="Noto Sans"/>
          <w:sz w:val="22"/>
          <w:szCs w:val="22"/>
        </w:rPr>
      </w:pPr>
    </w:p>
    <w:p w14:paraId="2A754015" w14:textId="77777777" w:rsidR="00714FB5" w:rsidRDefault="00714FB5">
      <w:pPr>
        <w:jc w:val="both"/>
        <w:rPr>
          <w:rFonts w:ascii="Noto Sans" w:eastAsia="Noto Sans" w:hAnsi="Noto Sans" w:cs="Noto Sans"/>
        </w:rPr>
      </w:pPr>
    </w:p>
    <w:p w14:paraId="6F282BC2" w14:textId="77777777" w:rsidR="00714FB5" w:rsidRDefault="00C20023">
      <w:pPr>
        <w:ind w:left="566"/>
        <w:jc w:val="both"/>
        <w:rPr>
          <w:rFonts w:ascii="Noto Sans" w:eastAsia="Noto Sans" w:hAnsi="Noto Sans" w:cs="Noto Sans"/>
          <w:b/>
          <w:sz w:val="22"/>
          <w:szCs w:val="22"/>
        </w:rPr>
      </w:pPr>
      <w:r>
        <w:br w:type="page"/>
      </w:r>
    </w:p>
    <w:p w14:paraId="7323B247" w14:textId="419F9DA4" w:rsidR="00714FB5" w:rsidRDefault="00D13257">
      <w:pPr>
        <w:ind w:left="566"/>
        <w:jc w:val="both"/>
        <w:rPr>
          <w:rFonts w:ascii="Noto Sans" w:eastAsia="Noto Sans" w:hAnsi="Noto Sans" w:cs="Noto Sans"/>
          <w:b/>
          <w:sz w:val="22"/>
          <w:szCs w:val="22"/>
        </w:rPr>
      </w:pPr>
      <w:r>
        <w:rPr>
          <w:noProof/>
        </w:rPr>
        <w:lastRenderedPageBreak/>
        <w:drawing>
          <wp:anchor distT="0" distB="0" distL="114300" distR="114300" simplePos="0" relativeHeight="251664384" behindDoc="0" locked="0" layoutInCell="1" allowOverlap="1" wp14:anchorId="787DDC67" wp14:editId="00E67FF5">
            <wp:simplePos x="0" y="0"/>
            <wp:positionH relativeFrom="column">
              <wp:posOffset>5796280</wp:posOffset>
            </wp:positionH>
            <wp:positionV relativeFrom="paragraph">
              <wp:posOffset>0</wp:posOffset>
            </wp:positionV>
            <wp:extent cx="850265" cy="1000760"/>
            <wp:effectExtent l="0" t="0" r="6985" b="8890"/>
            <wp:wrapSquare wrapText="bothSides"/>
            <wp:docPr id="196285858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50265" cy="1000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7B30EC" w14:textId="20463D05" w:rsidR="00714FB5" w:rsidRDefault="00C20023">
      <w:pPr>
        <w:tabs>
          <w:tab w:val="center" w:pos="4252"/>
          <w:tab w:val="right" w:pos="8504"/>
        </w:tabs>
        <w:rPr>
          <w:rFonts w:ascii="Noto Sans" w:eastAsia="Noto Sans" w:hAnsi="Noto Sans" w:cs="Noto Sans"/>
          <w:b/>
          <w:sz w:val="22"/>
          <w:szCs w:val="22"/>
        </w:rPr>
      </w:pPr>
      <w:r>
        <w:rPr>
          <w:noProof/>
        </w:rPr>
        <w:drawing>
          <wp:inline distT="114300" distB="114300" distL="114300" distR="114300" wp14:anchorId="04AA01FA" wp14:editId="1FBDD8F5">
            <wp:extent cx="2835315" cy="947738"/>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835315" cy="947738"/>
                    </a:xfrm>
                    <a:prstGeom prst="rect">
                      <a:avLst/>
                    </a:prstGeom>
                    <a:ln/>
                  </pic:spPr>
                </pic:pic>
              </a:graphicData>
            </a:graphic>
          </wp:inline>
        </w:drawing>
      </w:r>
    </w:p>
    <w:p w14:paraId="0010B391" w14:textId="77777777" w:rsidR="00714FB5" w:rsidRDefault="00C20023">
      <w:pPr>
        <w:widowControl w:val="0"/>
        <w:pBdr>
          <w:top w:val="single" w:sz="4" w:space="1" w:color="808080"/>
          <w:left w:val="single" w:sz="4" w:space="4" w:color="808080"/>
          <w:bottom w:val="single" w:sz="4" w:space="1" w:color="808080"/>
          <w:right w:val="single" w:sz="4" w:space="4" w:color="808080"/>
        </w:pBdr>
        <w:shd w:val="clear" w:color="auto" w:fill="D9D9D9"/>
        <w:ind w:left="566"/>
        <w:jc w:val="center"/>
        <w:rPr>
          <w:rFonts w:ascii="Noto Sans" w:eastAsia="Noto Sans" w:hAnsi="Noto Sans" w:cs="Noto Sans"/>
          <w:b/>
          <w:sz w:val="24"/>
          <w:szCs w:val="24"/>
        </w:rPr>
      </w:pPr>
      <w:r>
        <w:rPr>
          <w:rFonts w:ascii="Noto Sans" w:eastAsia="Noto Sans" w:hAnsi="Noto Sans" w:cs="Noto Sans"/>
          <w:b/>
          <w:sz w:val="24"/>
          <w:szCs w:val="24"/>
        </w:rPr>
        <w:t>Clàusula de protecció de dades de la Conselleria d’Educació i Universitats</w:t>
      </w:r>
    </w:p>
    <w:p w14:paraId="1BC56F62" w14:textId="77777777" w:rsidR="00714FB5" w:rsidRDefault="00714FB5">
      <w:pPr>
        <w:ind w:left="566"/>
        <w:rPr>
          <w:sz w:val="22"/>
          <w:szCs w:val="22"/>
        </w:rPr>
      </w:pPr>
    </w:p>
    <w:p w14:paraId="004ED4CE" w14:textId="77777777" w:rsidR="00714FB5" w:rsidRDefault="00714FB5">
      <w:pPr>
        <w:ind w:left="566"/>
        <w:jc w:val="both"/>
        <w:rPr>
          <w:rFonts w:ascii="Noto Sans" w:eastAsia="Noto Sans" w:hAnsi="Noto Sans" w:cs="Noto Sans"/>
        </w:rPr>
      </w:pPr>
    </w:p>
    <w:p w14:paraId="6B46878C" w14:textId="77777777" w:rsidR="00714FB5" w:rsidRDefault="00C20023">
      <w:pPr>
        <w:ind w:left="1286"/>
        <w:rPr>
          <w:rFonts w:ascii="Calibri" w:eastAsia="Calibri" w:hAnsi="Calibri" w:cs="Calibri"/>
          <w:sz w:val="22"/>
          <w:szCs w:val="22"/>
        </w:rPr>
      </w:pPr>
      <w:r>
        <w:rPr>
          <w:rFonts w:ascii="Noto Sans" w:eastAsia="Noto Sans" w:hAnsi="Noto Sans" w:cs="Noto Sans"/>
          <w:sz w:val="22"/>
          <w:szCs w:val="22"/>
        </w:rPr>
        <w:t>Autoritzo a la Conselleria d’Educació i Universitats a comunicar les dades personals i de salut del menor a qui represento —limitant la informació a aquella estrictament necessària en cada cas— als organismes que depenen de la Conselleria de Salut, dels serveis socials del Govern de les Illes Balears, dels consells insulars i de les entitats locals segons pertoqui.</w:t>
      </w:r>
      <w:r>
        <w:rPr>
          <w:noProof/>
        </w:rPr>
        <mc:AlternateContent>
          <mc:Choice Requires="wps">
            <w:drawing>
              <wp:anchor distT="0" distB="0" distL="114300" distR="114300" simplePos="0" relativeHeight="251658240" behindDoc="0" locked="0" layoutInCell="1" hidden="0" allowOverlap="1" wp14:anchorId="5A5219F1" wp14:editId="1ABA2831">
                <wp:simplePos x="0" y="0"/>
                <wp:positionH relativeFrom="column">
                  <wp:posOffset>419100</wp:posOffset>
                </wp:positionH>
                <wp:positionV relativeFrom="paragraph">
                  <wp:posOffset>28575</wp:posOffset>
                </wp:positionV>
                <wp:extent cx="201295" cy="191770"/>
                <wp:effectExtent l="0" t="0" r="0" b="0"/>
                <wp:wrapSquare wrapText="bothSides" distT="0" distB="0" distL="114300" distR="114300"/>
                <wp:docPr id="2" name="Rectángulo: esquinas redondeadas 2"/>
                <wp:cNvGraphicFramePr/>
                <a:graphic xmlns:a="http://schemas.openxmlformats.org/drawingml/2006/main">
                  <a:graphicData uri="http://schemas.microsoft.com/office/word/2010/wordprocessingShape">
                    <wps:wsp>
                      <wps:cNvSpPr/>
                      <wps:spPr>
                        <a:xfrm>
                          <a:off x="5250420" y="3689280"/>
                          <a:ext cx="191160" cy="18144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14:paraId="32938365" w14:textId="77777777" w:rsidR="00714FB5" w:rsidRDefault="00714FB5">
                            <w:pPr>
                              <w:textDirection w:val="btLr"/>
                            </w:pPr>
                          </w:p>
                        </w:txbxContent>
                      </wps:txbx>
                      <wps:bodyPr spcFirstLastPara="1" wrap="square" lIns="91425" tIns="91425" rIns="91425" bIns="91425" anchor="ctr" anchorCtr="0">
                        <a:noAutofit/>
                      </wps:bodyPr>
                    </wps:wsp>
                  </a:graphicData>
                </a:graphic>
              </wp:anchor>
            </w:drawing>
          </mc:Choice>
          <mc:Fallback>
            <w:pict>
              <v:roundrect w14:anchorId="5A5219F1" id="Rectángulo: esquinas redondeadas 2" o:spid="_x0000_s1026" style="position:absolute;left:0;text-align:left;margin-left:33pt;margin-top:2.25pt;width:15.85pt;height:15.1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">
                <v:stroke startarrowwidth="narrow" startarrowlength="short" endarrowwidth="narrow" endarrowlength="short"/>
                <v:textbox inset="2.53958mm,2.53958mm,2.53958mm,2.53958mm">
                  <w:txbxContent>
                    <w:p w14:paraId="32938365" w14:textId="77777777" w:rsidR="00714FB5" w:rsidRDefault="00714FB5">
                      <w:pPr>
                        <w:textDirection w:val="btLr"/>
                      </w:pPr>
                    </w:p>
                  </w:txbxContent>
                </v:textbox>
                <w10:wrap type="square"/>
              </v:roundrect>
            </w:pict>
          </mc:Fallback>
        </mc:AlternateContent>
      </w:r>
    </w:p>
    <w:p w14:paraId="0BCB0637" w14:textId="77777777" w:rsidR="00714FB5" w:rsidRDefault="00714FB5">
      <w:pPr>
        <w:ind w:left="566"/>
        <w:rPr>
          <w:rFonts w:ascii="Noto Sans" w:eastAsia="Noto Sans" w:hAnsi="Noto Sans" w:cs="Noto Sans"/>
          <w:sz w:val="22"/>
          <w:szCs w:val="22"/>
        </w:rPr>
      </w:pPr>
    </w:p>
    <w:p w14:paraId="06BA33B1" w14:textId="77777777" w:rsidR="00714FB5" w:rsidRDefault="00C20023">
      <w:pPr>
        <w:ind w:left="1286"/>
        <w:rPr>
          <w:rFonts w:ascii="Noto Sans" w:eastAsia="Noto Sans" w:hAnsi="Noto Sans" w:cs="Noto Sans"/>
          <w:sz w:val="22"/>
          <w:szCs w:val="22"/>
        </w:rPr>
      </w:pPr>
      <w:r>
        <w:rPr>
          <w:rFonts w:ascii="Noto Sans" w:eastAsia="Noto Sans" w:hAnsi="Noto Sans" w:cs="Noto Sans"/>
          <w:sz w:val="22"/>
          <w:szCs w:val="22"/>
        </w:rPr>
        <w:t xml:space="preserve">Autoritzo a la Conselleria d’Educació i Universitats a comunicar les dades personals i de salut del menor a qui represento —limitant la informació a aquella estrictament necessària en cada cas— al/s servei/s o gabinet/s privat/s següent/s (especificar): </w:t>
      </w:r>
      <w:r>
        <w:rPr>
          <w:noProof/>
        </w:rPr>
        <mc:AlternateContent>
          <mc:Choice Requires="wps">
            <w:drawing>
              <wp:anchor distT="0" distB="0" distL="114300" distR="114300" simplePos="0" relativeHeight="251659264" behindDoc="0" locked="0" layoutInCell="1" hidden="0" allowOverlap="1" wp14:anchorId="72A49A04" wp14:editId="2FB590D4">
                <wp:simplePos x="0" y="0"/>
                <wp:positionH relativeFrom="column">
                  <wp:posOffset>419100</wp:posOffset>
                </wp:positionH>
                <wp:positionV relativeFrom="paragraph">
                  <wp:posOffset>47625</wp:posOffset>
                </wp:positionV>
                <wp:extent cx="201295" cy="191770"/>
                <wp:effectExtent l="0" t="0" r="0" b="0"/>
                <wp:wrapSquare wrapText="bothSides" distT="0" distB="0" distL="114300" distR="114300"/>
                <wp:docPr id="1" name="Rectángulo: esquinas redondeadas 1"/>
                <wp:cNvGraphicFramePr/>
                <a:graphic xmlns:a="http://schemas.openxmlformats.org/drawingml/2006/main">
                  <a:graphicData uri="http://schemas.microsoft.com/office/word/2010/wordprocessingShape">
                    <wps:wsp>
                      <wps:cNvSpPr/>
                      <wps:spPr>
                        <a:xfrm>
                          <a:off x="5250420" y="3689280"/>
                          <a:ext cx="191160" cy="181440"/>
                        </a:xfrm>
                        <a:prstGeom prst="roundRect">
                          <a:avLst>
                            <a:gd name="adj" fmla="val 16667"/>
                          </a:avLst>
                        </a:prstGeom>
                        <a:solidFill>
                          <a:srgbClr val="FFFFFF"/>
                        </a:solidFill>
                        <a:ln w="9525" cap="flat" cmpd="sng">
                          <a:solidFill>
                            <a:srgbClr val="000000"/>
                          </a:solidFill>
                          <a:prstDash val="solid"/>
                          <a:round/>
                          <a:headEnd type="none" w="sm" len="sm"/>
                          <a:tailEnd type="none" w="sm" len="sm"/>
                        </a:ln>
                      </wps:spPr>
                      <wps:txbx>
                        <w:txbxContent>
                          <w:p w14:paraId="7311FE8C" w14:textId="77777777" w:rsidR="00714FB5" w:rsidRDefault="00714FB5">
                            <w:pPr>
                              <w:textDirection w:val="btLr"/>
                            </w:pPr>
                          </w:p>
                        </w:txbxContent>
                      </wps:txbx>
                      <wps:bodyPr spcFirstLastPara="1" wrap="square" lIns="91425" tIns="91425" rIns="91425" bIns="91425" anchor="ctr" anchorCtr="0">
                        <a:noAutofit/>
                      </wps:bodyPr>
                    </wps:wsp>
                  </a:graphicData>
                </a:graphic>
              </wp:anchor>
            </w:drawing>
          </mc:Choice>
          <mc:Fallback>
            <w:pict>
              <v:roundrect w14:anchorId="72A49A04" id="Rectángulo: esquinas redondeadas 1" o:spid="_x0000_s1027" style="position:absolute;left:0;text-align:left;margin-left:33pt;margin-top:3.75pt;width:15.85pt;height:15.1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">
                <v:stroke startarrowwidth="narrow" startarrowlength="short" endarrowwidth="narrow" endarrowlength="short"/>
                <v:textbox inset="2.53958mm,2.53958mm,2.53958mm,2.53958mm">
                  <w:txbxContent>
                    <w:p w14:paraId="7311FE8C" w14:textId="77777777" w:rsidR="00714FB5" w:rsidRDefault="00714FB5">
                      <w:pPr>
                        <w:textDirection w:val="btLr"/>
                      </w:pPr>
                    </w:p>
                  </w:txbxContent>
                </v:textbox>
                <w10:wrap type="square"/>
              </v:roundrect>
            </w:pict>
          </mc:Fallback>
        </mc:AlternateContent>
      </w:r>
    </w:p>
    <w:p w14:paraId="305DBA42" w14:textId="77777777" w:rsidR="00714FB5" w:rsidRDefault="00C20023">
      <w:pPr>
        <w:spacing w:before="200"/>
        <w:ind w:left="566"/>
        <w:rPr>
          <w:rFonts w:ascii="Calibri" w:eastAsia="Calibri" w:hAnsi="Calibri" w:cs="Calibri"/>
          <w:sz w:val="22"/>
          <w:szCs w:val="22"/>
        </w:rPr>
      </w:pPr>
      <w:r>
        <w:rPr>
          <w:rFonts w:ascii="Noto Sans" w:eastAsia="Noto Sans" w:hAnsi="Noto Sans" w:cs="Noto Sans"/>
        </w:rPr>
        <w:t>.........................................................................................................................................................................</w:t>
      </w:r>
    </w:p>
    <w:p w14:paraId="16BF4F38" w14:textId="77777777" w:rsidR="00714FB5" w:rsidRDefault="00C20023">
      <w:pPr>
        <w:widowControl w:val="0"/>
        <w:spacing w:before="300"/>
        <w:ind w:left="566"/>
      </w:pPr>
      <w:r>
        <w:rPr>
          <w:rFonts w:ascii="Noto Sans" w:eastAsia="Noto Sans" w:hAnsi="Noto Sans" w:cs="Noto Sans"/>
          <w:b/>
        </w:rPr>
        <w:t xml:space="preserve">Informació sobre la protecció de les dades personals: </w:t>
      </w:r>
      <w:r>
        <w:rPr>
          <w:rFonts w:ascii="Noto Sans" w:eastAsia="Noto Sans" w:hAnsi="Noto Sans" w:cs="Noto Sans"/>
        </w:rPr>
        <w:t>de conformitat amb el Reglament (UE) 2016/679 (RGPD) la Llei orgànica 3/2018 de protecció de dades personals i garantia dels drets digitals i la normativa vigent en matèria de protecció de dades personals,  us informem sobre el tractament que donarem a les dades de caràcter personal que consigneu en aquest document.</w:t>
      </w:r>
    </w:p>
    <w:p w14:paraId="444ED7A2" w14:textId="77777777" w:rsidR="00714FB5" w:rsidRDefault="00714FB5">
      <w:pPr>
        <w:ind w:left="566"/>
        <w:jc w:val="both"/>
        <w:rPr>
          <w:rFonts w:ascii="Noto Sans" w:eastAsia="Noto Sans" w:hAnsi="Noto Sans" w:cs="Noto Sans"/>
        </w:rPr>
      </w:pPr>
    </w:p>
    <w:p w14:paraId="1FB335D9" w14:textId="067214CC" w:rsidR="00714FB5" w:rsidRDefault="00C20023">
      <w:pPr>
        <w:ind w:left="566"/>
        <w:rPr>
          <w:rFonts w:ascii="Noto Sans" w:eastAsia="Noto Sans" w:hAnsi="Noto Sans" w:cs="Noto Sans"/>
        </w:rPr>
      </w:pPr>
      <w:r>
        <w:rPr>
          <w:rFonts w:ascii="Noto Sans" w:eastAsia="Noto Sans" w:hAnsi="Noto Sans" w:cs="Noto Sans"/>
          <w:b/>
        </w:rPr>
        <w:t xml:space="preserve">Finalitat del tractament: </w:t>
      </w:r>
      <w:r>
        <w:rPr>
          <w:rFonts w:ascii="Noto Sans" w:eastAsia="Noto Sans" w:hAnsi="Noto Sans" w:cs="Noto Sans"/>
        </w:rPr>
        <w:t xml:space="preserve">la finalitat del tractament d’aquestes dades és coordinar l’atenció multidisciplinària i </w:t>
      </w:r>
      <w:r w:rsidR="00D13257">
        <w:rPr>
          <w:rFonts w:ascii="Noto Sans" w:eastAsia="Noto Sans" w:hAnsi="Noto Sans" w:cs="Noto Sans"/>
        </w:rPr>
        <w:t>agilitzar</w:t>
      </w:r>
      <w:r>
        <w:rPr>
          <w:rFonts w:ascii="Noto Sans" w:eastAsia="Noto Sans" w:hAnsi="Noto Sans" w:cs="Noto Sans"/>
        </w:rPr>
        <w:t xml:space="preserve"> les actuacions sanitàries, educatives i socials per al correcte desenvolupament  de la funció educativa d’acord amb a Llei orgànica 2/2006, de 3 de maig, d'educació modificada per la Llei orgànica 3/2020, de 29 de desembre.</w:t>
      </w:r>
    </w:p>
    <w:p w14:paraId="39259110" w14:textId="77777777" w:rsidR="00714FB5" w:rsidRDefault="00714FB5">
      <w:pPr>
        <w:ind w:left="566"/>
        <w:jc w:val="both"/>
        <w:rPr>
          <w:rFonts w:ascii="Calibri" w:eastAsia="Calibri" w:hAnsi="Calibri" w:cs="Calibri"/>
        </w:rPr>
      </w:pPr>
    </w:p>
    <w:p w14:paraId="713AD45F" w14:textId="77777777" w:rsidR="00714FB5" w:rsidRDefault="00C20023">
      <w:pPr>
        <w:ind w:left="566"/>
        <w:rPr>
          <w:rFonts w:ascii="Noto Sans" w:eastAsia="Noto Sans" w:hAnsi="Noto Sans" w:cs="Noto Sans"/>
        </w:rPr>
      </w:pPr>
      <w:r>
        <w:rPr>
          <w:rFonts w:ascii="Noto Sans" w:eastAsia="Noto Sans" w:hAnsi="Noto Sans" w:cs="Noto Sans"/>
          <w:b/>
        </w:rPr>
        <w:t xml:space="preserve">Base jurídica: </w:t>
      </w:r>
      <w:r>
        <w:rPr>
          <w:rFonts w:ascii="Noto Sans" w:eastAsia="Noto Sans" w:hAnsi="Noto Sans" w:cs="Noto Sans"/>
        </w:rPr>
        <w:t>de conformitat amb l’article 6 del Reglament (UE) 2016/679, el tractament és lícit amb el consentiment de la persona interessada.</w:t>
      </w:r>
    </w:p>
    <w:p w14:paraId="78F23E3D" w14:textId="77777777" w:rsidR="00714FB5" w:rsidRDefault="00714FB5">
      <w:pPr>
        <w:ind w:left="566"/>
        <w:jc w:val="both"/>
        <w:rPr>
          <w:rFonts w:ascii="Noto Sans" w:eastAsia="Noto Sans" w:hAnsi="Noto Sans" w:cs="Noto Sans"/>
        </w:rPr>
      </w:pPr>
    </w:p>
    <w:p w14:paraId="004AA293" w14:textId="62460A01" w:rsidR="00714FB5" w:rsidRDefault="00C20023">
      <w:pPr>
        <w:ind w:left="566"/>
        <w:rPr>
          <w:rFonts w:ascii="Calibri" w:eastAsia="Calibri" w:hAnsi="Calibri" w:cs="Calibri"/>
        </w:rPr>
      </w:pPr>
      <w:r>
        <w:rPr>
          <w:rFonts w:ascii="Noto Sans" w:eastAsia="Noto Sans" w:hAnsi="Noto Sans" w:cs="Noto Sans"/>
          <w:b/>
        </w:rPr>
        <w:t>Responsable del tractament:</w:t>
      </w:r>
      <w:r>
        <w:rPr>
          <w:rFonts w:ascii="Noto Sans" w:eastAsia="Noto Sans" w:hAnsi="Noto Sans" w:cs="Noto Sans"/>
        </w:rPr>
        <w:t xml:space="preserve"> Direcció General de Primera Infància, Atenció a la Diversitat i Millora Educativa de la Conselleria d’Educació i Universitats.</w:t>
      </w:r>
    </w:p>
    <w:p w14:paraId="4A4B90FB" w14:textId="77777777" w:rsidR="00714FB5" w:rsidRDefault="00714FB5">
      <w:pPr>
        <w:ind w:left="566"/>
        <w:jc w:val="both"/>
        <w:rPr>
          <w:rFonts w:ascii="Noto Sans" w:eastAsia="Noto Sans" w:hAnsi="Noto Sans" w:cs="Noto Sans"/>
        </w:rPr>
      </w:pPr>
    </w:p>
    <w:p w14:paraId="5005D423" w14:textId="77777777" w:rsidR="00714FB5" w:rsidRDefault="00C20023">
      <w:pPr>
        <w:ind w:left="566"/>
        <w:rPr>
          <w:rFonts w:ascii="Calibri" w:eastAsia="Calibri" w:hAnsi="Calibri" w:cs="Calibri"/>
        </w:rPr>
      </w:pPr>
      <w:r>
        <w:rPr>
          <w:rFonts w:ascii="Noto Sans" w:eastAsia="Noto Sans" w:hAnsi="Noto Sans" w:cs="Noto Sans"/>
          <w:b/>
        </w:rPr>
        <w:t>Destinataris de les dades personals:</w:t>
      </w:r>
      <w:r>
        <w:rPr>
          <w:rFonts w:ascii="Noto Sans" w:eastAsia="Noto Sans" w:hAnsi="Noto Sans" w:cs="Noto Sans"/>
        </w:rPr>
        <w:t xml:space="preserve"> aquestes dades personals i de salut del menor a qui representeu —limitant la informació a aquella estrictament necessària en cada cas— seran comunicades als organismes que depenen de la Conselleria de Salut i dels serveis socials del Govern de les Illes Balears, dels consells insulars i de les entitats locals segons pertoqui.</w:t>
      </w:r>
    </w:p>
    <w:p w14:paraId="0AA81A9C" w14:textId="77777777" w:rsidR="00714FB5" w:rsidRDefault="00C20023">
      <w:pPr>
        <w:ind w:left="566"/>
        <w:rPr>
          <w:rFonts w:ascii="Noto Sans" w:eastAsia="Noto Sans" w:hAnsi="Noto Sans" w:cs="Noto Sans"/>
        </w:rPr>
      </w:pPr>
      <w:r>
        <w:rPr>
          <w:rFonts w:ascii="Noto Sans" w:eastAsia="Noto Sans" w:hAnsi="Noto Sans" w:cs="Noto Sans"/>
        </w:rPr>
        <w:t xml:space="preserve">En cas necessari també amb el/s servei/s o gabinet/s privat/s següent/s (especificar): </w:t>
      </w:r>
    </w:p>
    <w:p w14:paraId="6E11889E" w14:textId="77777777" w:rsidR="00714FB5" w:rsidRDefault="00714FB5">
      <w:pPr>
        <w:ind w:left="566"/>
        <w:rPr>
          <w:rFonts w:ascii="Noto Sans" w:eastAsia="Noto Sans" w:hAnsi="Noto Sans" w:cs="Noto Sans"/>
        </w:rPr>
      </w:pPr>
    </w:p>
    <w:p w14:paraId="31B30D36" w14:textId="77777777" w:rsidR="00714FB5" w:rsidRDefault="00C20023">
      <w:pPr>
        <w:spacing w:before="200"/>
        <w:ind w:left="566"/>
        <w:rPr>
          <w:rFonts w:ascii="Calibri" w:eastAsia="Calibri" w:hAnsi="Calibri" w:cs="Calibri"/>
          <w:sz w:val="22"/>
          <w:szCs w:val="22"/>
        </w:rPr>
      </w:pPr>
      <w:r>
        <w:rPr>
          <w:rFonts w:ascii="Noto Sans" w:eastAsia="Noto Sans" w:hAnsi="Noto Sans" w:cs="Noto Sans"/>
        </w:rPr>
        <w:t>.........................................................................................................................................................................</w:t>
      </w:r>
    </w:p>
    <w:p w14:paraId="3D0E952D" w14:textId="77777777" w:rsidR="00714FB5" w:rsidRDefault="00714FB5">
      <w:pPr>
        <w:ind w:left="566"/>
        <w:jc w:val="both"/>
        <w:rPr>
          <w:rFonts w:ascii="Noto Sans" w:eastAsia="Noto Sans" w:hAnsi="Noto Sans" w:cs="Noto Sans"/>
        </w:rPr>
      </w:pPr>
    </w:p>
    <w:p w14:paraId="737DC0E7" w14:textId="77777777" w:rsidR="00714FB5" w:rsidRDefault="00C20023">
      <w:pPr>
        <w:ind w:left="566"/>
        <w:rPr>
          <w:rFonts w:ascii="Calibri" w:eastAsia="Calibri" w:hAnsi="Calibri" w:cs="Calibri"/>
        </w:rPr>
      </w:pPr>
      <w:r>
        <w:rPr>
          <w:rFonts w:ascii="Noto Sans" w:eastAsia="Noto Sans" w:hAnsi="Noto Sans" w:cs="Noto Sans"/>
        </w:rPr>
        <w:t>Us informem que qualsevol professional que intervingui en qualsevol fase del tractament de les dades està obligat a guardar el secret professional i que cap de les dades de caràcter personal en qüestió no serà cedida ni utilitzada en cap cas per a una finalitat diferent de la que hem descrit.</w:t>
      </w:r>
      <w:r>
        <w:rPr>
          <w:noProof/>
        </w:rPr>
        <w:drawing>
          <wp:anchor distT="0" distB="0" distL="114935" distR="114935" simplePos="0" relativeHeight="251660288" behindDoc="0" locked="0" layoutInCell="1" hidden="0" allowOverlap="1" wp14:anchorId="6381D4C7" wp14:editId="06CCC63D">
            <wp:simplePos x="0" y="0"/>
            <wp:positionH relativeFrom="column">
              <wp:posOffset>-1239519</wp:posOffset>
            </wp:positionH>
            <wp:positionV relativeFrom="paragraph">
              <wp:posOffset>-817243</wp:posOffset>
            </wp:positionV>
            <wp:extent cx="466725" cy="1533525"/>
            <wp:effectExtent l="0" t="0" r="0" b="0"/>
            <wp:wrapNone/>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l="-390" t="-116" r="-390" b="-116"/>
                    <a:stretch>
                      <a:fillRect/>
                    </a:stretch>
                  </pic:blipFill>
                  <pic:spPr>
                    <a:xfrm>
                      <a:off x="0" y="0"/>
                      <a:ext cx="466725" cy="1533525"/>
                    </a:xfrm>
                    <a:prstGeom prst="rect">
                      <a:avLst/>
                    </a:prstGeom>
                    <a:ln/>
                  </pic:spPr>
                </pic:pic>
              </a:graphicData>
            </a:graphic>
          </wp:anchor>
        </w:drawing>
      </w:r>
    </w:p>
    <w:p w14:paraId="3A5E4ACA" w14:textId="77777777" w:rsidR="00714FB5" w:rsidRDefault="00714FB5">
      <w:pPr>
        <w:ind w:left="566"/>
        <w:jc w:val="both"/>
        <w:rPr>
          <w:rFonts w:ascii="Noto Sans" w:eastAsia="Noto Sans" w:hAnsi="Noto Sans" w:cs="Noto Sans"/>
        </w:rPr>
      </w:pPr>
    </w:p>
    <w:p w14:paraId="4E67FE60" w14:textId="77777777" w:rsidR="00714FB5" w:rsidRDefault="00C20023">
      <w:pPr>
        <w:ind w:left="566"/>
        <w:jc w:val="both"/>
        <w:rPr>
          <w:rFonts w:ascii="Noto Sans" w:eastAsia="Noto Sans" w:hAnsi="Noto Sans" w:cs="Noto Sans"/>
        </w:rPr>
      </w:pPr>
      <w:r>
        <w:rPr>
          <w:rFonts w:ascii="Noto Sans" w:eastAsia="Noto Sans" w:hAnsi="Noto Sans" w:cs="Noto Sans"/>
          <w:b/>
        </w:rPr>
        <w:t>Termini de conservació de les dades personals:</w:t>
      </w:r>
      <w:r>
        <w:rPr>
          <w:rFonts w:ascii="Noto Sans" w:eastAsia="Noto Sans" w:hAnsi="Noto Sans" w:cs="Noto Sans"/>
        </w:rPr>
        <w:t xml:space="preserve"> aquestes dades es conservaran durant el temps necessari per complir amb la finalitat per la qual s’han de recollir i per determinar les possibles responsabilitats que es puguin derivar d’aquesta finalitat i del tractament de les dades personals. És d’aplicació el que disposa la normativa d’arxius i documentació administrativa.</w:t>
      </w:r>
    </w:p>
    <w:p w14:paraId="06967E4C" w14:textId="77777777" w:rsidR="00714FB5" w:rsidRDefault="00714FB5">
      <w:pPr>
        <w:ind w:left="566"/>
        <w:jc w:val="both"/>
        <w:rPr>
          <w:rFonts w:ascii="Noto Sans" w:eastAsia="Noto Sans" w:hAnsi="Noto Sans" w:cs="Noto Sans"/>
        </w:rPr>
      </w:pPr>
    </w:p>
    <w:p w14:paraId="5677DFC8" w14:textId="77777777" w:rsidR="00714FB5" w:rsidRDefault="00C20023">
      <w:pPr>
        <w:ind w:left="566"/>
        <w:rPr>
          <w:rFonts w:ascii="Noto Sans" w:eastAsia="Noto Sans" w:hAnsi="Noto Sans" w:cs="Noto Sans"/>
        </w:rPr>
      </w:pPr>
      <w:r>
        <w:rPr>
          <w:rFonts w:ascii="Noto Sans" w:eastAsia="Noto Sans" w:hAnsi="Noto Sans" w:cs="Noto Sans"/>
          <w:b/>
        </w:rPr>
        <w:t>Exercici de drets i reclamacions:</w:t>
      </w:r>
      <w:r>
        <w:rPr>
          <w:rFonts w:ascii="Noto Sans" w:eastAsia="Noto Sans" w:hAnsi="Noto Sans" w:cs="Noto Sans"/>
        </w:rPr>
        <w:t xml:space="preserve"> la persona afectada pel tractament de les dades personals pot exercir els drets d’informació, d’accés, de rectificació, de supressió, de limitació, de portabilitat, d’oposició i, fins i tot, de retirar el consentiment, si és el cas, en els termes que estableix el RGPD davant el responsable del tractament esmentat abans. Amb posterioritat a la resposta del responsable o al fet què no hi hagi resposta en el termini d’un mes, pot presentar la “Reclamació de tutela de drets” davant l’Agència Espanyola de Protecció de Dades (AEPD).</w:t>
      </w:r>
    </w:p>
    <w:p w14:paraId="4FD0E202" w14:textId="77777777" w:rsidR="00714FB5" w:rsidRDefault="00714FB5">
      <w:pPr>
        <w:ind w:left="566"/>
        <w:jc w:val="both"/>
        <w:rPr>
          <w:rFonts w:ascii="Noto Sans" w:eastAsia="Noto Sans" w:hAnsi="Noto Sans" w:cs="Noto Sans"/>
        </w:rPr>
      </w:pPr>
    </w:p>
    <w:p w14:paraId="1B7B4537" w14:textId="77777777" w:rsidR="00714FB5" w:rsidRDefault="00C20023">
      <w:pPr>
        <w:ind w:left="566"/>
        <w:rPr>
          <w:rFonts w:ascii="Noto Sans" w:eastAsia="Noto Sans" w:hAnsi="Noto Sans" w:cs="Noto Sans"/>
        </w:rPr>
      </w:pPr>
      <w:r>
        <w:rPr>
          <w:rFonts w:ascii="Noto Sans" w:eastAsia="Noto Sans" w:hAnsi="Noto Sans" w:cs="Noto Sans"/>
          <w:b/>
        </w:rPr>
        <w:t>Delegació de Protecció de Dades:</w:t>
      </w:r>
      <w:r>
        <w:rPr>
          <w:rFonts w:ascii="Noto Sans" w:eastAsia="Noto Sans" w:hAnsi="Noto Sans" w:cs="Noto Sans"/>
        </w:rPr>
        <w:t xml:space="preserve"> la Delegació de Protecció de Dades de l’Administració de la CAIB té la seu a la Conselleria de Presidència i Administracions Públiques (Passeig Sagrera, 2, 07012 Palma). Adreça electrònica de contacte: </w:t>
      </w:r>
      <w:hyperlink r:id="rId11">
        <w:r w:rsidR="00714FB5">
          <w:rPr>
            <w:rFonts w:ascii="Noto Sans" w:eastAsia="Noto Sans" w:hAnsi="Noto Sans" w:cs="Noto Sans"/>
            <w:color w:val="1155CC"/>
            <w:u w:val="single"/>
          </w:rPr>
          <w:t>protecciodades@dpd.caib.es</w:t>
        </w:r>
      </w:hyperlink>
    </w:p>
    <w:p w14:paraId="631B0454" w14:textId="77777777" w:rsidR="00714FB5" w:rsidRDefault="00714FB5">
      <w:pPr>
        <w:ind w:left="566"/>
        <w:rPr>
          <w:rFonts w:ascii="Noto Sans" w:eastAsia="Noto Sans" w:hAnsi="Noto Sans" w:cs="Noto Sans"/>
        </w:rPr>
      </w:pPr>
    </w:p>
    <w:p w14:paraId="1E81F0F2" w14:textId="77777777" w:rsidR="00714FB5" w:rsidRDefault="00714FB5">
      <w:pPr>
        <w:ind w:left="566"/>
        <w:rPr>
          <w:rFonts w:ascii="Noto Sans" w:eastAsia="Noto Sans" w:hAnsi="Noto Sans" w:cs="Noto Sans"/>
        </w:rPr>
      </w:pPr>
    </w:p>
    <w:tbl>
      <w:tblPr>
        <w:tblStyle w:val="a4"/>
        <w:tblW w:w="9510" w:type="dxa"/>
        <w:tblInd w:w="5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0"/>
        <w:gridCol w:w="2715"/>
        <w:gridCol w:w="1245"/>
        <w:gridCol w:w="1980"/>
        <w:gridCol w:w="1590"/>
      </w:tblGrid>
      <w:tr w:rsidR="00714FB5" w14:paraId="348284F5" w14:textId="77777777">
        <w:tc>
          <w:tcPr>
            <w:tcW w:w="9510" w:type="dxa"/>
            <w:gridSpan w:val="5"/>
            <w:tcBorders>
              <w:top w:val="single" w:sz="4" w:space="0" w:color="808080"/>
              <w:left w:val="single" w:sz="4" w:space="0" w:color="808080"/>
              <w:bottom w:val="single" w:sz="4" w:space="0" w:color="808080"/>
              <w:right w:val="single" w:sz="4" w:space="0" w:color="808080"/>
            </w:tcBorders>
            <w:shd w:val="clear" w:color="auto" w:fill="D9D9D9"/>
            <w:vAlign w:val="center"/>
          </w:tcPr>
          <w:p w14:paraId="7A053300" w14:textId="77777777" w:rsidR="00714FB5" w:rsidRDefault="00C20023">
            <w:pPr>
              <w:ind w:left="566"/>
              <w:rPr>
                <w:rFonts w:ascii="Noto Sans" w:eastAsia="Noto Sans" w:hAnsi="Noto Sans" w:cs="Noto Sans"/>
                <w:b/>
                <w:sz w:val="22"/>
                <w:szCs w:val="22"/>
              </w:rPr>
            </w:pPr>
            <w:r>
              <w:rPr>
                <w:rFonts w:ascii="Noto Sans" w:eastAsia="Noto Sans" w:hAnsi="Noto Sans" w:cs="Noto Sans"/>
                <w:b/>
                <w:sz w:val="22"/>
                <w:szCs w:val="22"/>
              </w:rPr>
              <w:t>Dades personals de l’alumne/a</w:t>
            </w:r>
          </w:p>
        </w:tc>
      </w:tr>
      <w:tr w:rsidR="00714FB5" w14:paraId="797A5051" w14:textId="77777777">
        <w:tc>
          <w:tcPr>
            <w:tcW w:w="1980" w:type="dxa"/>
            <w:tcBorders>
              <w:top w:val="single" w:sz="4" w:space="0" w:color="808080"/>
              <w:left w:val="single" w:sz="4" w:space="0" w:color="808080"/>
              <w:bottom w:val="single" w:sz="4" w:space="0" w:color="808080"/>
              <w:right w:val="single" w:sz="4" w:space="0" w:color="808080"/>
            </w:tcBorders>
            <w:shd w:val="clear" w:color="auto" w:fill="F2F2F2"/>
            <w:vAlign w:val="center"/>
          </w:tcPr>
          <w:p w14:paraId="0E336B85" w14:textId="77777777" w:rsidR="00714FB5" w:rsidRDefault="00C20023">
            <w:pPr>
              <w:widowControl w:val="0"/>
              <w:rPr>
                <w:rFonts w:ascii="Noto Sans" w:eastAsia="Noto Sans" w:hAnsi="Noto Sans" w:cs="Noto Sans"/>
                <w:sz w:val="18"/>
                <w:szCs w:val="18"/>
              </w:rPr>
            </w:pPr>
            <w:r>
              <w:rPr>
                <w:rFonts w:ascii="Noto Sans" w:eastAsia="Noto Sans" w:hAnsi="Noto Sans" w:cs="Noto Sans"/>
                <w:sz w:val="18"/>
                <w:szCs w:val="18"/>
              </w:rPr>
              <w:t>Primer llinatge</w:t>
            </w:r>
          </w:p>
        </w:tc>
        <w:tc>
          <w:tcPr>
            <w:tcW w:w="2715" w:type="dxa"/>
            <w:tcBorders>
              <w:top w:val="single" w:sz="4" w:space="0" w:color="808080"/>
              <w:left w:val="single" w:sz="4" w:space="0" w:color="808080"/>
              <w:bottom w:val="single" w:sz="4" w:space="0" w:color="808080"/>
              <w:right w:val="single" w:sz="4" w:space="0" w:color="808080"/>
            </w:tcBorders>
            <w:shd w:val="clear" w:color="auto" w:fill="auto"/>
            <w:vAlign w:val="center"/>
          </w:tcPr>
          <w:p w14:paraId="65B08FDA" w14:textId="77777777" w:rsidR="00714FB5" w:rsidRDefault="00714FB5">
            <w:pPr>
              <w:widowControl w:val="0"/>
              <w:ind w:left="566"/>
              <w:rPr>
                <w:rFonts w:ascii="Noto Sans" w:eastAsia="Noto Sans" w:hAnsi="Noto Sans" w:cs="Noto Sans"/>
                <w:sz w:val="18"/>
                <w:szCs w:val="18"/>
              </w:rPr>
            </w:pPr>
          </w:p>
        </w:tc>
        <w:tc>
          <w:tcPr>
            <w:tcW w:w="1245" w:type="dxa"/>
            <w:tcBorders>
              <w:top w:val="single" w:sz="4" w:space="0" w:color="808080"/>
              <w:left w:val="single" w:sz="4" w:space="0" w:color="808080"/>
              <w:bottom w:val="single" w:sz="4" w:space="0" w:color="808080"/>
              <w:right w:val="single" w:sz="4" w:space="0" w:color="808080"/>
            </w:tcBorders>
            <w:shd w:val="clear" w:color="auto" w:fill="F2F2F2"/>
            <w:vAlign w:val="center"/>
          </w:tcPr>
          <w:p w14:paraId="418B836C" w14:textId="77777777" w:rsidR="00714FB5" w:rsidRDefault="00C20023">
            <w:pPr>
              <w:widowControl w:val="0"/>
              <w:rPr>
                <w:rFonts w:ascii="Noto Sans" w:eastAsia="Noto Sans" w:hAnsi="Noto Sans" w:cs="Noto Sans"/>
                <w:sz w:val="18"/>
                <w:szCs w:val="18"/>
              </w:rPr>
            </w:pPr>
            <w:r>
              <w:rPr>
                <w:rFonts w:ascii="Noto Sans" w:eastAsia="Noto Sans" w:hAnsi="Noto Sans" w:cs="Noto Sans"/>
                <w:sz w:val="18"/>
                <w:szCs w:val="18"/>
              </w:rPr>
              <w:t>Segon llinatge</w:t>
            </w:r>
          </w:p>
        </w:tc>
        <w:tc>
          <w:tcPr>
            <w:tcW w:w="3570" w:type="dxa"/>
            <w:gridSpan w:val="2"/>
            <w:tcBorders>
              <w:top w:val="single" w:sz="4" w:space="0" w:color="808080"/>
              <w:left w:val="single" w:sz="4" w:space="0" w:color="808080"/>
              <w:bottom w:val="single" w:sz="4" w:space="0" w:color="808080"/>
              <w:right w:val="single" w:sz="4" w:space="0" w:color="808080"/>
            </w:tcBorders>
            <w:shd w:val="clear" w:color="auto" w:fill="auto"/>
            <w:vAlign w:val="center"/>
          </w:tcPr>
          <w:p w14:paraId="203DAF49" w14:textId="77777777" w:rsidR="00714FB5" w:rsidRDefault="00714FB5">
            <w:pPr>
              <w:widowControl w:val="0"/>
              <w:ind w:left="566"/>
              <w:rPr>
                <w:rFonts w:ascii="Noto Sans" w:eastAsia="Noto Sans" w:hAnsi="Noto Sans" w:cs="Noto Sans"/>
                <w:sz w:val="18"/>
                <w:szCs w:val="18"/>
              </w:rPr>
            </w:pPr>
          </w:p>
        </w:tc>
      </w:tr>
      <w:tr w:rsidR="00714FB5" w14:paraId="4B3A7975" w14:textId="77777777">
        <w:tc>
          <w:tcPr>
            <w:tcW w:w="1980" w:type="dxa"/>
            <w:tcBorders>
              <w:top w:val="single" w:sz="4" w:space="0" w:color="808080"/>
              <w:left w:val="single" w:sz="4" w:space="0" w:color="808080"/>
              <w:bottom w:val="single" w:sz="4" w:space="0" w:color="808080"/>
              <w:right w:val="single" w:sz="4" w:space="0" w:color="808080"/>
            </w:tcBorders>
            <w:shd w:val="clear" w:color="auto" w:fill="F2F2F2"/>
            <w:vAlign w:val="center"/>
          </w:tcPr>
          <w:p w14:paraId="64683A98" w14:textId="77777777" w:rsidR="00714FB5" w:rsidRDefault="00C20023">
            <w:pPr>
              <w:widowControl w:val="0"/>
              <w:rPr>
                <w:rFonts w:ascii="Noto Sans" w:eastAsia="Noto Sans" w:hAnsi="Noto Sans" w:cs="Noto Sans"/>
                <w:sz w:val="18"/>
                <w:szCs w:val="18"/>
              </w:rPr>
            </w:pPr>
            <w:r>
              <w:rPr>
                <w:rFonts w:ascii="Noto Sans" w:eastAsia="Noto Sans" w:hAnsi="Noto Sans" w:cs="Noto Sans"/>
                <w:sz w:val="18"/>
                <w:szCs w:val="18"/>
              </w:rPr>
              <w:t>Nom</w:t>
            </w:r>
          </w:p>
        </w:tc>
        <w:tc>
          <w:tcPr>
            <w:tcW w:w="2715" w:type="dxa"/>
            <w:tcBorders>
              <w:top w:val="single" w:sz="4" w:space="0" w:color="808080"/>
              <w:left w:val="single" w:sz="4" w:space="0" w:color="808080"/>
              <w:bottom w:val="single" w:sz="4" w:space="0" w:color="808080"/>
              <w:right w:val="single" w:sz="4" w:space="0" w:color="808080"/>
            </w:tcBorders>
            <w:shd w:val="clear" w:color="auto" w:fill="auto"/>
            <w:vAlign w:val="center"/>
          </w:tcPr>
          <w:p w14:paraId="0D9CCD23" w14:textId="77777777" w:rsidR="00714FB5" w:rsidRDefault="00714FB5">
            <w:pPr>
              <w:widowControl w:val="0"/>
              <w:ind w:left="566"/>
              <w:rPr>
                <w:rFonts w:ascii="Noto Sans" w:eastAsia="Noto Sans" w:hAnsi="Noto Sans" w:cs="Noto Sans"/>
                <w:sz w:val="18"/>
                <w:szCs w:val="18"/>
              </w:rPr>
            </w:pPr>
          </w:p>
        </w:tc>
        <w:tc>
          <w:tcPr>
            <w:tcW w:w="3225" w:type="dxa"/>
            <w:gridSpan w:val="2"/>
            <w:tcBorders>
              <w:top w:val="single" w:sz="4" w:space="0" w:color="808080"/>
              <w:left w:val="single" w:sz="4" w:space="0" w:color="808080"/>
              <w:bottom w:val="single" w:sz="4" w:space="0" w:color="808080"/>
              <w:right w:val="single" w:sz="4" w:space="0" w:color="808080"/>
            </w:tcBorders>
            <w:shd w:val="clear" w:color="auto" w:fill="F2F2F2"/>
            <w:vAlign w:val="center"/>
          </w:tcPr>
          <w:p w14:paraId="53766B1D" w14:textId="77777777" w:rsidR="00714FB5" w:rsidRDefault="00C20023">
            <w:pPr>
              <w:widowControl w:val="0"/>
              <w:rPr>
                <w:rFonts w:ascii="Noto Sans" w:eastAsia="Noto Sans" w:hAnsi="Noto Sans" w:cs="Noto Sans"/>
                <w:sz w:val="18"/>
                <w:szCs w:val="18"/>
              </w:rPr>
            </w:pPr>
            <w:r>
              <w:rPr>
                <w:rFonts w:ascii="Noto Sans" w:eastAsia="Noto Sans" w:hAnsi="Noto Sans" w:cs="Noto Sans"/>
                <w:sz w:val="18"/>
                <w:szCs w:val="18"/>
              </w:rPr>
              <w:t>Data de naixement</w:t>
            </w:r>
          </w:p>
        </w:tc>
        <w:tc>
          <w:tcPr>
            <w:tcW w:w="1590" w:type="dxa"/>
            <w:tcBorders>
              <w:top w:val="single" w:sz="4" w:space="0" w:color="808080"/>
              <w:left w:val="single" w:sz="4" w:space="0" w:color="808080"/>
              <w:bottom w:val="single" w:sz="4" w:space="0" w:color="808080"/>
              <w:right w:val="single" w:sz="4" w:space="0" w:color="808080"/>
            </w:tcBorders>
            <w:shd w:val="clear" w:color="auto" w:fill="auto"/>
            <w:vAlign w:val="center"/>
          </w:tcPr>
          <w:p w14:paraId="00F8289B" w14:textId="77777777" w:rsidR="00714FB5" w:rsidRDefault="00714FB5">
            <w:pPr>
              <w:widowControl w:val="0"/>
              <w:ind w:left="566"/>
              <w:rPr>
                <w:rFonts w:ascii="Noto Sans" w:eastAsia="Noto Sans" w:hAnsi="Noto Sans" w:cs="Noto Sans"/>
                <w:sz w:val="22"/>
                <w:szCs w:val="22"/>
              </w:rPr>
            </w:pPr>
          </w:p>
        </w:tc>
      </w:tr>
      <w:tr w:rsidR="00714FB5" w14:paraId="7921BCCB" w14:textId="77777777">
        <w:tc>
          <w:tcPr>
            <w:tcW w:w="9510" w:type="dxa"/>
            <w:gridSpan w:val="5"/>
            <w:tcBorders>
              <w:top w:val="single" w:sz="4" w:space="0" w:color="808080"/>
              <w:left w:val="single" w:sz="4" w:space="0" w:color="808080"/>
              <w:bottom w:val="single" w:sz="4" w:space="0" w:color="808080"/>
              <w:right w:val="single" w:sz="4" w:space="0" w:color="808080"/>
            </w:tcBorders>
            <w:shd w:val="clear" w:color="auto" w:fill="D9D9D9"/>
            <w:vAlign w:val="center"/>
          </w:tcPr>
          <w:p w14:paraId="1D524B5C" w14:textId="77777777" w:rsidR="00714FB5" w:rsidRDefault="00C20023">
            <w:pPr>
              <w:rPr>
                <w:rFonts w:ascii="Noto Sans" w:eastAsia="Noto Sans" w:hAnsi="Noto Sans" w:cs="Noto Sans"/>
                <w:b/>
                <w:sz w:val="22"/>
                <w:szCs w:val="22"/>
              </w:rPr>
            </w:pPr>
            <w:r>
              <w:rPr>
                <w:rFonts w:ascii="Noto Sans" w:eastAsia="Noto Sans" w:hAnsi="Noto Sans" w:cs="Noto Sans"/>
                <w:b/>
                <w:sz w:val="22"/>
                <w:szCs w:val="22"/>
              </w:rPr>
              <w:t>Signatures</w:t>
            </w:r>
          </w:p>
        </w:tc>
      </w:tr>
      <w:tr w:rsidR="00714FB5" w14:paraId="348319A0" w14:textId="77777777">
        <w:tc>
          <w:tcPr>
            <w:tcW w:w="4695" w:type="dxa"/>
            <w:gridSpan w:val="2"/>
            <w:tcBorders>
              <w:top w:val="single" w:sz="4" w:space="0" w:color="808080"/>
              <w:left w:val="single" w:sz="4" w:space="0" w:color="808080"/>
              <w:bottom w:val="single" w:sz="4" w:space="0" w:color="808080"/>
              <w:right w:val="single" w:sz="4" w:space="0" w:color="808080"/>
            </w:tcBorders>
            <w:shd w:val="clear" w:color="auto" w:fill="FFFFFF"/>
            <w:vAlign w:val="center"/>
          </w:tcPr>
          <w:p w14:paraId="1E54B6AD" w14:textId="77777777" w:rsidR="00714FB5" w:rsidRDefault="00C20023">
            <w:r>
              <w:rPr>
                <w:rFonts w:ascii="Noto Sans" w:eastAsia="Noto Sans" w:hAnsi="Noto Sans" w:cs="Noto Sans"/>
                <w:b/>
              </w:rPr>
              <w:t>Pare/mare o tutor/a o representat legal*</w:t>
            </w:r>
          </w:p>
          <w:p w14:paraId="32F0D94C" w14:textId="77777777" w:rsidR="00714FB5" w:rsidRDefault="00714FB5">
            <w:pPr>
              <w:ind w:left="566"/>
              <w:rPr>
                <w:rFonts w:ascii="Calibri" w:eastAsia="Calibri" w:hAnsi="Calibri" w:cs="Calibri"/>
              </w:rPr>
            </w:pPr>
          </w:p>
          <w:p w14:paraId="5CCD1944" w14:textId="77777777" w:rsidR="00714FB5" w:rsidRDefault="00714FB5">
            <w:pPr>
              <w:ind w:left="566"/>
              <w:rPr>
                <w:rFonts w:ascii="Calibri" w:eastAsia="Calibri" w:hAnsi="Calibri" w:cs="Calibri"/>
              </w:rPr>
            </w:pPr>
          </w:p>
          <w:p w14:paraId="434F2BAE" w14:textId="77777777" w:rsidR="00714FB5" w:rsidRDefault="00714FB5">
            <w:pPr>
              <w:ind w:left="566"/>
              <w:rPr>
                <w:rFonts w:ascii="Calibri" w:eastAsia="Calibri" w:hAnsi="Calibri" w:cs="Calibri"/>
              </w:rPr>
            </w:pPr>
          </w:p>
          <w:p w14:paraId="4F4B9437" w14:textId="77777777" w:rsidR="00714FB5" w:rsidRDefault="00714FB5">
            <w:pPr>
              <w:ind w:left="566"/>
              <w:rPr>
                <w:rFonts w:ascii="Calibri" w:eastAsia="Calibri" w:hAnsi="Calibri" w:cs="Calibri"/>
              </w:rPr>
            </w:pPr>
          </w:p>
          <w:p w14:paraId="2181F24D" w14:textId="77777777" w:rsidR="00714FB5" w:rsidRDefault="00714FB5">
            <w:pPr>
              <w:ind w:left="566"/>
              <w:rPr>
                <w:rFonts w:ascii="Calibri" w:eastAsia="Calibri" w:hAnsi="Calibri" w:cs="Calibri"/>
              </w:rPr>
            </w:pPr>
          </w:p>
          <w:p w14:paraId="1139322B" w14:textId="77777777" w:rsidR="00714FB5" w:rsidRDefault="00C20023">
            <w:pPr>
              <w:widowControl w:val="0"/>
              <w:rPr>
                <w:rFonts w:ascii="Noto Sans" w:eastAsia="Noto Sans" w:hAnsi="Noto Sans" w:cs="Noto Sans"/>
                <w:sz w:val="18"/>
                <w:szCs w:val="18"/>
              </w:rPr>
            </w:pPr>
            <w:r>
              <w:rPr>
                <w:rFonts w:ascii="Noto Sans" w:eastAsia="Noto Sans" w:hAnsi="Noto Sans" w:cs="Noto Sans"/>
                <w:sz w:val="18"/>
                <w:szCs w:val="18"/>
              </w:rPr>
              <w:t>Nom complet:</w:t>
            </w:r>
          </w:p>
          <w:p w14:paraId="5A4645F4" w14:textId="77777777" w:rsidR="00714FB5" w:rsidRDefault="00C20023">
            <w:pPr>
              <w:widowControl w:val="0"/>
              <w:rPr>
                <w:rFonts w:ascii="Noto Sans" w:eastAsia="Noto Sans" w:hAnsi="Noto Sans" w:cs="Noto Sans"/>
              </w:rPr>
            </w:pPr>
            <w:r>
              <w:rPr>
                <w:rFonts w:ascii="Noto Sans" w:eastAsia="Noto Sans" w:hAnsi="Noto Sans" w:cs="Noto Sans"/>
                <w:sz w:val="18"/>
                <w:szCs w:val="18"/>
              </w:rPr>
              <w:t>Document d’identitat:</w:t>
            </w:r>
          </w:p>
        </w:tc>
        <w:tc>
          <w:tcPr>
            <w:tcW w:w="4815" w:type="dxa"/>
            <w:gridSpan w:val="3"/>
            <w:tcBorders>
              <w:top w:val="single" w:sz="4" w:space="0" w:color="808080"/>
              <w:left w:val="single" w:sz="4" w:space="0" w:color="808080"/>
              <w:bottom w:val="single" w:sz="4" w:space="0" w:color="808080"/>
              <w:right w:val="single" w:sz="4" w:space="0" w:color="808080"/>
            </w:tcBorders>
            <w:shd w:val="clear" w:color="auto" w:fill="FFFFFF"/>
            <w:vAlign w:val="center"/>
          </w:tcPr>
          <w:p w14:paraId="54F69388" w14:textId="77777777" w:rsidR="00714FB5" w:rsidRDefault="00C20023">
            <w:r>
              <w:rPr>
                <w:rFonts w:ascii="Noto Sans" w:eastAsia="Noto Sans" w:hAnsi="Noto Sans" w:cs="Noto Sans"/>
                <w:b/>
              </w:rPr>
              <w:t>Pare/mare o tutor/a o representat legal*</w:t>
            </w:r>
          </w:p>
          <w:p w14:paraId="1286A5D8" w14:textId="77777777" w:rsidR="00714FB5" w:rsidRDefault="00714FB5">
            <w:pPr>
              <w:ind w:left="566"/>
              <w:rPr>
                <w:rFonts w:ascii="Calibri" w:eastAsia="Calibri" w:hAnsi="Calibri" w:cs="Calibri"/>
              </w:rPr>
            </w:pPr>
          </w:p>
          <w:p w14:paraId="5295165A" w14:textId="77777777" w:rsidR="00714FB5" w:rsidRDefault="00714FB5">
            <w:pPr>
              <w:ind w:left="566"/>
              <w:rPr>
                <w:rFonts w:ascii="Calibri" w:eastAsia="Calibri" w:hAnsi="Calibri" w:cs="Calibri"/>
              </w:rPr>
            </w:pPr>
          </w:p>
          <w:p w14:paraId="3C874E17" w14:textId="77777777" w:rsidR="00714FB5" w:rsidRDefault="00714FB5">
            <w:pPr>
              <w:ind w:left="566"/>
              <w:rPr>
                <w:rFonts w:ascii="Calibri" w:eastAsia="Calibri" w:hAnsi="Calibri" w:cs="Calibri"/>
              </w:rPr>
            </w:pPr>
          </w:p>
          <w:p w14:paraId="2DCBA891" w14:textId="77777777" w:rsidR="00714FB5" w:rsidRDefault="00714FB5">
            <w:pPr>
              <w:ind w:left="566"/>
              <w:rPr>
                <w:rFonts w:ascii="Calibri" w:eastAsia="Calibri" w:hAnsi="Calibri" w:cs="Calibri"/>
              </w:rPr>
            </w:pPr>
          </w:p>
          <w:p w14:paraId="790E7ED7" w14:textId="77777777" w:rsidR="00714FB5" w:rsidRDefault="00714FB5">
            <w:pPr>
              <w:ind w:left="566"/>
              <w:rPr>
                <w:rFonts w:ascii="Calibri" w:eastAsia="Calibri" w:hAnsi="Calibri" w:cs="Calibri"/>
              </w:rPr>
            </w:pPr>
          </w:p>
          <w:p w14:paraId="3C24F8D7" w14:textId="77777777" w:rsidR="00714FB5" w:rsidRDefault="00C20023">
            <w:pPr>
              <w:widowControl w:val="0"/>
              <w:rPr>
                <w:rFonts w:ascii="Noto Sans" w:eastAsia="Noto Sans" w:hAnsi="Noto Sans" w:cs="Noto Sans"/>
                <w:sz w:val="18"/>
                <w:szCs w:val="18"/>
              </w:rPr>
            </w:pPr>
            <w:r>
              <w:rPr>
                <w:rFonts w:ascii="Noto Sans" w:eastAsia="Noto Sans" w:hAnsi="Noto Sans" w:cs="Noto Sans"/>
                <w:sz w:val="18"/>
                <w:szCs w:val="18"/>
              </w:rPr>
              <w:t>Nom complet:</w:t>
            </w:r>
          </w:p>
          <w:p w14:paraId="716B17F6" w14:textId="77777777" w:rsidR="00714FB5" w:rsidRDefault="00C20023">
            <w:pPr>
              <w:widowControl w:val="0"/>
              <w:rPr>
                <w:rFonts w:ascii="Noto Sans" w:eastAsia="Noto Sans" w:hAnsi="Noto Sans" w:cs="Noto Sans"/>
              </w:rPr>
            </w:pPr>
            <w:r>
              <w:rPr>
                <w:rFonts w:ascii="Noto Sans" w:eastAsia="Noto Sans" w:hAnsi="Noto Sans" w:cs="Noto Sans"/>
                <w:sz w:val="18"/>
                <w:szCs w:val="18"/>
              </w:rPr>
              <w:t>Document d’identitat:</w:t>
            </w:r>
          </w:p>
        </w:tc>
      </w:tr>
    </w:tbl>
    <w:p w14:paraId="247AE046" w14:textId="77777777" w:rsidR="00714FB5" w:rsidRDefault="00714FB5">
      <w:pPr>
        <w:ind w:left="566"/>
        <w:rPr>
          <w:rFonts w:ascii="Noto Sans" w:eastAsia="Noto Sans" w:hAnsi="Noto Sans" w:cs="Noto Sans"/>
        </w:rPr>
      </w:pPr>
    </w:p>
    <w:p w14:paraId="18FAAC68" w14:textId="77777777" w:rsidR="00714FB5" w:rsidRDefault="00714FB5">
      <w:pPr>
        <w:ind w:left="566"/>
        <w:jc w:val="both"/>
        <w:rPr>
          <w:rFonts w:ascii="Noto Sans" w:eastAsia="Noto Sans" w:hAnsi="Noto Sans" w:cs="Noto Sans"/>
        </w:rPr>
      </w:pPr>
    </w:p>
    <w:p w14:paraId="63B4D67D" w14:textId="77777777" w:rsidR="00714FB5" w:rsidRDefault="00C20023">
      <w:pPr>
        <w:ind w:left="566"/>
        <w:rPr>
          <w:rFonts w:ascii="Noto Sans" w:eastAsia="Noto Sans" w:hAnsi="Noto Sans" w:cs="Noto Sans"/>
        </w:rPr>
      </w:pPr>
      <w:r>
        <w:rPr>
          <w:rFonts w:ascii="Noto Sans" w:eastAsia="Noto Sans" w:hAnsi="Noto Sans" w:cs="Noto Sans"/>
        </w:rPr>
        <w:t>Lloc i data:</w:t>
      </w:r>
    </w:p>
    <w:p w14:paraId="2B9568E8" w14:textId="77777777" w:rsidR="00714FB5" w:rsidRDefault="00714FB5">
      <w:pPr>
        <w:ind w:left="566"/>
        <w:rPr>
          <w:rFonts w:ascii="Noto Sans" w:eastAsia="Noto Sans" w:hAnsi="Noto Sans" w:cs="Noto Sans"/>
        </w:rPr>
      </w:pPr>
    </w:p>
    <w:p w14:paraId="1DE64A8D" w14:textId="77777777" w:rsidR="00714FB5" w:rsidRDefault="00714FB5">
      <w:pPr>
        <w:ind w:left="566"/>
        <w:rPr>
          <w:rFonts w:ascii="Noto Sans" w:eastAsia="Noto Sans" w:hAnsi="Noto Sans" w:cs="Noto Sans"/>
        </w:rPr>
      </w:pPr>
    </w:p>
    <w:p w14:paraId="26C6B487" w14:textId="77777777" w:rsidR="00714FB5" w:rsidRDefault="00714FB5">
      <w:pPr>
        <w:jc w:val="both"/>
        <w:rPr>
          <w:rFonts w:ascii="Noto Sans" w:eastAsia="Noto Sans" w:hAnsi="Noto Sans" w:cs="Noto Sans"/>
          <w:sz w:val="22"/>
          <w:szCs w:val="22"/>
        </w:rPr>
      </w:pPr>
    </w:p>
    <w:p w14:paraId="30086673" w14:textId="77777777" w:rsidR="00714FB5" w:rsidRDefault="00714FB5">
      <w:pPr>
        <w:ind w:left="566"/>
        <w:jc w:val="both"/>
        <w:rPr>
          <w:rFonts w:ascii="Noto Sans" w:eastAsia="Noto Sans" w:hAnsi="Noto Sans" w:cs="Noto Sans"/>
        </w:rPr>
      </w:pPr>
    </w:p>
    <w:p w14:paraId="4D4F2796" w14:textId="77777777" w:rsidR="00714FB5" w:rsidRDefault="00714FB5">
      <w:pPr>
        <w:jc w:val="both"/>
        <w:rPr>
          <w:rFonts w:ascii="Noto Sans" w:eastAsia="Noto Sans" w:hAnsi="Noto Sans" w:cs="Noto Sans"/>
          <w:sz w:val="22"/>
          <w:szCs w:val="22"/>
        </w:rPr>
      </w:pPr>
    </w:p>
    <w:p w14:paraId="70AE8F37" w14:textId="77777777" w:rsidR="00714FB5" w:rsidRDefault="00C20023">
      <w:pPr>
        <w:jc w:val="both"/>
        <w:rPr>
          <w:rFonts w:ascii="Noto Sans" w:eastAsia="Noto Sans" w:hAnsi="Noto Sans" w:cs="Noto Sans"/>
          <w:b/>
          <w:sz w:val="22"/>
          <w:szCs w:val="22"/>
        </w:rPr>
      </w:pPr>
      <w:r>
        <w:rPr>
          <w:rFonts w:ascii="Noto Sans" w:eastAsia="Noto Sans" w:hAnsi="Noto Sans" w:cs="Noto Sans"/>
          <w:b/>
          <w:sz w:val="22"/>
          <w:szCs w:val="22"/>
        </w:rPr>
        <w:t xml:space="preserve">En el cas de només comptar amb la signatura d’un dels dos progenitors </w:t>
      </w:r>
    </w:p>
    <w:p w14:paraId="73B91621" w14:textId="77777777" w:rsidR="00714FB5" w:rsidRDefault="00714FB5">
      <w:pPr>
        <w:jc w:val="both"/>
        <w:rPr>
          <w:rFonts w:ascii="Noto Sans" w:eastAsia="Noto Sans" w:hAnsi="Noto Sans" w:cs="Noto Sans"/>
          <w:sz w:val="22"/>
          <w:szCs w:val="22"/>
        </w:rPr>
      </w:pPr>
    </w:p>
    <w:p w14:paraId="1E92F896"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La persona </w:t>
      </w:r>
      <w:proofErr w:type="spellStart"/>
      <w:r>
        <w:rPr>
          <w:rFonts w:ascii="Noto Sans" w:eastAsia="Noto Sans" w:hAnsi="Noto Sans" w:cs="Noto Sans"/>
          <w:sz w:val="22"/>
          <w:szCs w:val="22"/>
        </w:rPr>
        <w:t>sotasignant</w:t>
      </w:r>
      <w:proofErr w:type="spellEnd"/>
      <w:r>
        <w:rPr>
          <w:rFonts w:ascii="Noto Sans" w:eastAsia="Noto Sans" w:hAnsi="Noto Sans" w:cs="Noto Sans"/>
          <w:sz w:val="22"/>
          <w:szCs w:val="22"/>
        </w:rPr>
        <w:t xml:space="preserve"> declara: </w:t>
      </w:r>
    </w:p>
    <w:p w14:paraId="07574B11" w14:textId="77777777" w:rsidR="00714FB5" w:rsidRDefault="00714FB5">
      <w:pPr>
        <w:jc w:val="both"/>
        <w:rPr>
          <w:rFonts w:ascii="Noto Sans" w:eastAsia="Noto Sans" w:hAnsi="Noto Sans" w:cs="Noto Sans"/>
          <w:sz w:val="22"/>
          <w:szCs w:val="22"/>
        </w:rPr>
      </w:pPr>
    </w:p>
    <w:p w14:paraId="3AE783F9"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Que es compromet a informar al progenitor absent de les decisions adoptades en l’àmbit educatiu. I perquè així consti als efectes oportuns, signo aquest document. </w:t>
      </w:r>
    </w:p>
    <w:p w14:paraId="5EBEB528" w14:textId="77777777" w:rsidR="00714FB5" w:rsidRDefault="00714FB5">
      <w:pPr>
        <w:jc w:val="both"/>
        <w:rPr>
          <w:rFonts w:ascii="Noto Sans" w:eastAsia="Noto Sans" w:hAnsi="Noto Sans" w:cs="Noto Sans"/>
          <w:sz w:val="22"/>
          <w:szCs w:val="22"/>
        </w:rPr>
      </w:pPr>
    </w:p>
    <w:p w14:paraId="5538A73B" w14:textId="77777777" w:rsidR="00714FB5" w:rsidRDefault="00714FB5">
      <w:pPr>
        <w:jc w:val="both"/>
        <w:rPr>
          <w:rFonts w:ascii="Noto Sans" w:eastAsia="Noto Sans" w:hAnsi="Noto Sans" w:cs="Noto Sans"/>
          <w:sz w:val="22"/>
          <w:szCs w:val="22"/>
        </w:rPr>
      </w:pPr>
    </w:p>
    <w:p w14:paraId="79746B41"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Localitat: </w:t>
      </w:r>
    </w:p>
    <w:p w14:paraId="0243A13E" w14:textId="77777777" w:rsidR="00714FB5" w:rsidRDefault="00C20023">
      <w:pPr>
        <w:jc w:val="both"/>
        <w:rPr>
          <w:rFonts w:ascii="Noto Sans" w:eastAsia="Noto Sans" w:hAnsi="Noto Sans" w:cs="Noto Sans"/>
          <w:sz w:val="22"/>
          <w:szCs w:val="22"/>
        </w:rPr>
      </w:pPr>
      <w:r>
        <w:rPr>
          <w:rFonts w:ascii="Noto Sans" w:eastAsia="Noto Sans" w:hAnsi="Noto Sans" w:cs="Noto Sans"/>
          <w:sz w:val="22"/>
          <w:szCs w:val="22"/>
        </w:rPr>
        <w:t xml:space="preserve">Data: </w:t>
      </w:r>
    </w:p>
    <w:p w14:paraId="778D681D" w14:textId="77777777" w:rsidR="00714FB5" w:rsidRDefault="00C20023">
      <w:pPr>
        <w:jc w:val="both"/>
        <w:rPr>
          <w:rFonts w:ascii="Noto Sans" w:eastAsia="Noto Sans" w:hAnsi="Noto Sans" w:cs="Noto Sans"/>
          <w:b/>
          <w:sz w:val="22"/>
          <w:szCs w:val="22"/>
        </w:rPr>
      </w:pPr>
      <w:r>
        <w:rPr>
          <w:rFonts w:ascii="Noto Sans" w:eastAsia="Noto Sans" w:hAnsi="Noto Sans" w:cs="Noto Sans"/>
          <w:sz w:val="22"/>
          <w:szCs w:val="22"/>
        </w:rPr>
        <w:t>Signatura:</w:t>
      </w:r>
      <w:r>
        <w:rPr>
          <w:rFonts w:ascii="Noto Sans" w:eastAsia="Noto Sans" w:hAnsi="Noto Sans" w:cs="Noto Sans"/>
          <w:b/>
          <w:sz w:val="22"/>
          <w:szCs w:val="22"/>
        </w:rPr>
        <w:t xml:space="preserve"> </w:t>
      </w:r>
    </w:p>
    <w:p w14:paraId="06E02145" w14:textId="77777777" w:rsidR="00714FB5" w:rsidRDefault="00714FB5">
      <w:pPr>
        <w:jc w:val="both"/>
        <w:rPr>
          <w:rFonts w:ascii="Noto Sans" w:eastAsia="Noto Sans" w:hAnsi="Noto Sans" w:cs="Noto Sans"/>
          <w:sz w:val="22"/>
          <w:szCs w:val="22"/>
        </w:rPr>
      </w:pPr>
    </w:p>
    <w:p w14:paraId="5F68FA81" w14:textId="77777777" w:rsidR="00714FB5" w:rsidRDefault="00714FB5">
      <w:pPr>
        <w:jc w:val="both"/>
        <w:rPr>
          <w:rFonts w:ascii="Noto Sans" w:eastAsia="Noto Sans" w:hAnsi="Noto Sans" w:cs="Noto Sans"/>
        </w:rPr>
      </w:pPr>
    </w:p>
    <w:p w14:paraId="595F07AB" w14:textId="77777777" w:rsidR="00714FB5" w:rsidRDefault="00714FB5">
      <w:pPr>
        <w:jc w:val="both"/>
        <w:rPr>
          <w:rFonts w:ascii="Noto Sans" w:eastAsia="Noto Sans" w:hAnsi="Noto Sans" w:cs="Noto Sans"/>
        </w:rPr>
      </w:pPr>
    </w:p>
    <w:sectPr w:rsidR="00714FB5">
      <w:headerReference w:type="default" r:id="rId12"/>
      <w:headerReference w:type="first" r:id="rId13"/>
      <w:footerReference w:type="first" r:id="rId14"/>
      <w:pgSz w:w="11906" w:h="16838"/>
      <w:pgMar w:top="851" w:right="851" w:bottom="567" w:left="567" w:header="720" w:footer="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B73DD7" w14:textId="77777777" w:rsidR="0017200A" w:rsidRDefault="0017200A">
      <w:r>
        <w:separator/>
      </w:r>
    </w:p>
  </w:endnote>
  <w:endnote w:type="continuationSeparator" w:id="0">
    <w:p w14:paraId="7C2A1F31" w14:textId="77777777" w:rsidR="0017200A" w:rsidRDefault="001720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embedRegular r:id="rId1" w:fontKey="{1BAF9473-6B4D-42D3-8BE9-C599853CA546}"/>
    <w:embedBold r:id="rId2" w:fontKey="{4F1FDFDD-DF1C-4182-82BC-3E0C3A051441}"/>
  </w:font>
  <w:font w:name="Calibri">
    <w:panose1 w:val="020F0502020204030204"/>
    <w:charset w:val="00"/>
    <w:family w:val="swiss"/>
    <w:pitch w:val="variable"/>
    <w:sig w:usb0="E4002EFF" w:usb1="C000247B" w:usb2="00000009" w:usb3="00000000" w:csb0="000001FF" w:csb1="00000000"/>
    <w:embedRegular r:id="rId3" w:fontKey="{AD68594D-CB92-4A42-B362-FE05AEE8690C}"/>
    <w:embedBold r:id="rId4" w:fontKey="{E73E9CBC-EC0D-4B82-98AB-667B8E3FEE49}"/>
  </w:font>
  <w:font w:name="Georgia">
    <w:panose1 w:val="02040502050405020303"/>
    <w:charset w:val="00"/>
    <w:family w:val="roman"/>
    <w:pitch w:val="variable"/>
    <w:sig w:usb0="00000287" w:usb1="00000000" w:usb2="00000000" w:usb3="00000000" w:csb0="0000009F" w:csb1="00000000"/>
    <w:embedRegular r:id="rId5" w:fontKey="{7E4DA08C-40F5-4270-A9B5-0C3F458B72F8}"/>
    <w:embedItalic r:id="rId6" w:fontKey="{3BD853B2-D524-44E8-A5E4-3DBEF3437C30}"/>
  </w:font>
  <w:font w:name="LegacySanITCBoo">
    <w:altName w:val="Calibri"/>
    <w:charset w:val="00"/>
    <w:family w:val="auto"/>
    <w:pitch w:val="default"/>
  </w:font>
  <w:font w:name="Noto Sans">
    <w:panose1 w:val="020B0502040504020204"/>
    <w:charset w:val="00"/>
    <w:family w:val="swiss"/>
    <w:pitch w:val="variable"/>
    <w:sig w:usb0="E00002FF" w:usb1="400078FF" w:usb2="00000021" w:usb3="00000000" w:csb0="0000019F" w:csb1="00000000"/>
    <w:embedRegular r:id="rId7" w:fontKey="{267AA02A-0DE9-431C-A29D-8D98DB30E75B}"/>
    <w:embedBold r:id="rId8" w:fontKey="{8C49DB49-CBA0-49D2-B210-CE63168C6330}"/>
    <w:embedItalic r:id="rId9" w:fontKey="{2DFBE4CF-5544-407B-8C35-911D10F71E20}"/>
    <w:embedBoldItalic r:id="rId10" w:fontKey="{EDDC6FAE-19CF-414E-BB22-14A4B4DF38A3}"/>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embedRegular r:id="rId11" w:subsetted="1" w:fontKey="{105B32F6-1E84-44DB-9291-8AE06DF4E120}"/>
  </w:font>
  <w:font w:name="Cambria">
    <w:panose1 w:val="02040503050406030204"/>
    <w:charset w:val="00"/>
    <w:family w:val="roman"/>
    <w:pitch w:val="variable"/>
    <w:sig w:usb0="E00006FF" w:usb1="420024FF" w:usb2="02000000" w:usb3="00000000" w:csb0="0000019F" w:csb1="00000000"/>
    <w:embedRegular r:id="rId12" w:fontKey="{36228A8C-6909-4B2E-9329-35705FCA279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7F2CC" w14:textId="77777777" w:rsidR="00714FB5" w:rsidRDefault="00C20023">
    <w:pPr>
      <w:jc w:val="right"/>
    </w:pPr>
    <w:r>
      <w:fldChar w:fldCharType="begin"/>
    </w:r>
    <w:r>
      <w:instrText>PAGE</w:instrText>
    </w:r>
    <w:r>
      <w:fldChar w:fldCharType="separate"/>
    </w:r>
    <w:r w:rsidR="00D21325">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42F89D" w14:textId="77777777" w:rsidR="0017200A" w:rsidRDefault="0017200A">
      <w:r>
        <w:separator/>
      </w:r>
    </w:p>
  </w:footnote>
  <w:footnote w:type="continuationSeparator" w:id="0">
    <w:p w14:paraId="126E62BD" w14:textId="77777777" w:rsidR="0017200A" w:rsidRDefault="001720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B1564F" w14:textId="77777777" w:rsidR="00714FB5" w:rsidRDefault="00714FB5">
    <w:pPr>
      <w:tabs>
        <w:tab w:val="center" w:pos="4252"/>
        <w:tab w:val="right" w:pos="850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E9D315" w14:textId="1523C93F" w:rsidR="00714FB5" w:rsidRDefault="00D21325">
    <w:pPr>
      <w:tabs>
        <w:tab w:val="center" w:pos="4252"/>
        <w:tab w:val="right" w:pos="8504"/>
      </w:tabs>
    </w:pPr>
    <w:r>
      <w:rPr>
        <w:noProof/>
      </w:rPr>
      <w:drawing>
        <wp:anchor distT="0" distB="0" distL="114300" distR="114300" simplePos="0" relativeHeight="251658240" behindDoc="0" locked="0" layoutInCell="1" allowOverlap="1" wp14:anchorId="6B6326BD" wp14:editId="73317AAB">
          <wp:simplePos x="0" y="0"/>
          <wp:positionH relativeFrom="column">
            <wp:posOffset>5690428</wp:posOffset>
          </wp:positionH>
          <wp:positionV relativeFrom="paragraph">
            <wp:posOffset>3810</wp:posOffset>
          </wp:positionV>
          <wp:extent cx="850265" cy="1000760"/>
          <wp:effectExtent l="0" t="0" r="6985" b="8890"/>
          <wp:wrapSquare wrapText="bothSides"/>
          <wp:docPr id="38801132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0265" cy="10007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114300" distB="114300" distL="114300" distR="114300" wp14:anchorId="34A3F335" wp14:editId="0DB41955">
          <wp:extent cx="2835315" cy="947738"/>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2835315" cy="947738"/>
                  </a:xfrm>
                  <a:prstGeom prst="rect">
                    <a:avLst/>
                  </a:prstGeom>
                  <a:ln/>
                </pic:spPr>
              </pic:pic>
            </a:graphicData>
          </a:graphic>
        </wp:inline>
      </w:drawing>
    </w:r>
  </w:p>
  <w:p w14:paraId="69538725" w14:textId="77777777" w:rsidR="00714FB5" w:rsidRDefault="00714FB5">
    <w:pPr>
      <w:tabs>
        <w:tab w:val="center" w:pos="4252"/>
        <w:tab w:val="right" w:pos="85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4A0EE9"/>
    <w:multiLevelType w:val="multilevel"/>
    <w:tmpl w:val="6E32EB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17F000D"/>
    <w:multiLevelType w:val="multilevel"/>
    <w:tmpl w:val="32DED092"/>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 w15:restartNumberingAfterBreak="0">
    <w:nsid w:val="3E1745FE"/>
    <w:multiLevelType w:val="multilevel"/>
    <w:tmpl w:val="DC4867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74C0416"/>
    <w:multiLevelType w:val="multilevel"/>
    <w:tmpl w:val="C70472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BE8569C"/>
    <w:multiLevelType w:val="multilevel"/>
    <w:tmpl w:val="C114C1BE"/>
    <w:lvl w:ilvl="0">
      <w:start w:val="1"/>
      <w:numFmt w:val="decimal"/>
      <w:lvlText w:val=""/>
      <w:lvlJc w:val="left"/>
      <w:pPr>
        <w:ind w:left="0" w:firstLine="0"/>
      </w:pPr>
      <w:rPr>
        <w:rFonts w:ascii="Times New Roman" w:eastAsia="Times New Roman" w:hAnsi="Times New Roman" w:cs="Times New Roman"/>
        <w:b/>
        <w:sz w:val="24"/>
        <w:szCs w:val="24"/>
        <w:vertAlign w:val="baseline"/>
      </w:rPr>
    </w:lvl>
    <w:lvl w:ilvl="1">
      <w:start w:val="1"/>
      <w:numFmt w:val="decimal"/>
      <w:lvlText w:val=""/>
      <w:lvlJc w:val="left"/>
      <w:pPr>
        <w:ind w:left="0" w:firstLine="0"/>
      </w:pPr>
      <w:rPr>
        <w:rFonts w:ascii="Comic Sans MS" w:eastAsia="Comic Sans MS" w:hAnsi="Comic Sans MS" w:cs="Comic Sans MS"/>
        <w:b/>
        <w:sz w:val="18"/>
        <w:szCs w:val="18"/>
        <w:vertAlign w:val="baseline"/>
      </w:rPr>
    </w:lvl>
    <w:lvl w:ilvl="2">
      <w:start w:val="1"/>
      <w:numFmt w:val="decimal"/>
      <w:lvlText w:val=""/>
      <w:lvlJc w:val="left"/>
      <w:pPr>
        <w:ind w:left="0" w:firstLine="0"/>
      </w:pPr>
      <w:rPr>
        <w:rFonts w:ascii="Comic Sans MS" w:eastAsia="Comic Sans MS" w:hAnsi="Comic Sans MS" w:cs="Comic Sans MS"/>
        <w:b/>
        <w:sz w:val="20"/>
        <w:szCs w:val="20"/>
        <w:vertAlign w:val="baseline"/>
      </w:rPr>
    </w:lvl>
    <w:lvl w:ilvl="3">
      <w:start w:val="1"/>
      <w:numFmt w:val="decimal"/>
      <w:lvlText w:val=""/>
      <w:lvlJc w:val="left"/>
      <w:pPr>
        <w:ind w:left="0" w:firstLine="0"/>
      </w:pPr>
      <w:rPr>
        <w:sz w:val="20"/>
        <w:szCs w:val="20"/>
        <w:vertAlign w:val="baseline"/>
      </w:rPr>
    </w:lvl>
    <w:lvl w:ilvl="4">
      <w:start w:val="1"/>
      <w:numFmt w:val="decimal"/>
      <w:lvlText w:val=""/>
      <w:lvlJc w:val="left"/>
      <w:pPr>
        <w:ind w:left="0" w:firstLine="0"/>
      </w:pPr>
      <w:rPr>
        <w:sz w:val="20"/>
        <w:szCs w:val="20"/>
        <w:vertAlign w:val="baseline"/>
      </w:rPr>
    </w:lvl>
    <w:lvl w:ilvl="5">
      <w:start w:val="1"/>
      <w:numFmt w:val="decimal"/>
      <w:lvlText w:val=""/>
      <w:lvlJc w:val="left"/>
      <w:pPr>
        <w:ind w:left="0" w:firstLine="0"/>
      </w:pPr>
      <w:rPr>
        <w:sz w:val="20"/>
        <w:szCs w:val="20"/>
        <w:vertAlign w:val="baseline"/>
      </w:rPr>
    </w:lvl>
    <w:lvl w:ilvl="6">
      <w:start w:val="1"/>
      <w:numFmt w:val="decimal"/>
      <w:lvlText w:val=""/>
      <w:lvlJc w:val="left"/>
      <w:pPr>
        <w:ind w:left="0" w:firstLine="0"/>
      </w:pPr>
      <w:rPr>
        <w:sz w:val="20"/>
        <w:szCs w:val="20"/>
        <w:vertAlign w:val="baseline"/>
      </w:rPr>
    </w:lvl>
    <w:lvl w:ilvl="7">
      <w:start w:val="1"/>
      <w:numFmt w:val="decimal"/>
      <w:lvlText w:val=""/>
      <w:lvlJc w:val="left"/>
      <w:pPr>
        <w:ind w:left="0" w:firstLine="0"/>
      </w:pPr>
      <w:rPr>
        <w:sz w:val="20"/>
        <w:szCs w:val="20"/>
        <w:vertAlign w:val="baseline"/>
      </w:rPr>
    </w:lvl>
    <w:lvl w:ilvl="8">
      <w:start w:val="1"/>
      <w:numFmt w:val="decimal"/>
      <w:lvlText w:val=""/>
      <w:lvlJc w:val="left"/>
      <w:pPr>
        <w:ind w:left="0" w:firstLine="0"/>
      </w:pPr>
      <w:rPr>
        <w:sz w:val="20"/>
        <w:szCs w:val="20"/>
        <w:vertAlign w:val="baseline"/>
      </w:rPr>
    </w:lvl>
  </w:abstractNum>
  <w:abstractNum w:abstractNumId="5" w15:restartNumberingAfterBreak="0">
    <w:nsid w:val="57785116"/>
    <w:multiLevelType w:val="multilevel"/>
    <w:tmpl w:val="F1ECA0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84889584">
    <w:abstractNumId w:val="0"/>
  </w:num>
  <w:num w:numId="2" w16cid:durableId="85080729">
    <w:abstractNumId w:val="1"/>
  </w:num>
  <w:num w:numId="3" w16cid:durableId="1530951170">
    <w:abstractNumId w:val="4"/>
  </w:num>
  <w:num w:numId="4" w16cid:durableId="63840960">
    <w:abstractNumId w:val="5"/>
  </w:num>
  <w:num w:numId="5" w16cid:durableId="1557426106">
    <w:abstractNumId w:val="2"/>
  </w:num>
  <w:num w:numId="6" w16cid:durableId="14062961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4FB5"/>
    <w:rsid w:val="0017200A"/>
    <w:rsid w:val="004D37AE"/>
    <w:rsid w:val="005A2D73"/>
    <w:rsid w:val="00614451"/>
    <w:rsid w:val="00663764"/>
    <w:rsid w:val="00714FB5"/>
    <w:rsid w:val="007743B4"/>
    <w:rsid w:val="00AB0027"/>
    <w:rsid w:val="00C20023"/>
    <w:rsid w:val="00C26F26"/>
    <w:rsid w:val="00CD50F9"/>
    <w:rsid w:val="00D13257"/>
    <w:rsid w:val="00D21325"/>
    <w:rsid w:val="00E92AB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A12030"/>
  <w15:docId w15:val="{FE73C04A-F8E7-4D0B-AE40-60DD9141C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ca-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pBdr>
        <w:top w:val="nil"/>
        <w:left w:val="nil"/>
        <w:bottom w:val="nil"/>
        <w:right w:val="nil"/>
        <w:between w:val="nil"/>
      </w:pBdr>
      <w:spacing w:before="480" w:after="120"/>
      <w:outlineLvl w:val="0"/>
    </w:pPr>
    <w:rPr>
      <w:rFonts w:ascii="Calibri" w:eastAsia="Calibri" w:hAnsi="Calibri" w:cs="Calibri"/>
      <w:b/>
      <w:color w:val="000000"/>
      <w:sz w:val="48"/>
      <w:szCs w:val="48"/>
    </w:rPr>
  </w:style>
  <w:style w:type="paragraph" w:styleId="Ttulo2">
    <w:name w:val="heading 2"/>
    <w:basedOn w:val="Normal"/>
    <w:next w:val="Normal"/>
    <w:uiPriority w:val="9"/>
    <w:semiHidden/>
    <w:unhideWhenUsed/>
    <w:qFormat/>
    <w:pPr>
      <w:keepNext/>
      <w:keepLines/>
      <w:pBdr>
        <w:top w:val="nil"/>
        <w:left w:val="nil"/>
        <w:bottom w:val="nil"/>
        <w:right w:val="nil"/>
        <w:between w:val="nil"/>
      </w:pBdr>
      <w:spacing w:before="360" w:after="80"/>
      <w:outlineLvl w:val="1"/>
    </w:pPr>
    <w:rPr>
      <w:rFonts w:ascii="Calibri" w:eastAsia="Calibri" w:hAnsi="Calibri" w:cs="Calibri"/>
      <w:b/>
      <w:color w:val="000000"/>
      <w:sz w:val="36"/>
      <w:szCs w:val="36"/>
    </w:rPr>
  </w:style>
  <w:style w:type="paragraph" w:styleId="Ttulo3">
    <w:name w:val="heading 3"/>
    <w:basedOn w:val="Normal"/>
    <w:next w:val="Normal"/>
    <w:uiPriority w:val="9"/>
    <w:semiHidden/>
    <w:unhideWhenUsed/>
    <w:qFormat/>
    <w:pPr>
      <w:keepNext/>
      <w:keepLines/>
      <w:pBdr>
        <w:top w:val="nil"/>
        <w:left w:val="nil"/>
        <w:bottom w:val="nil"/>
        <w:right w:val="nil"/>
        <w:between w:val="nil"/>
      </w:pBdr>
      <w:spacing w:before="280" w:after="80"/>
      <w:outlineLvl w:val="2"/>
    </w:pPr>
    <w:rPr>
      <w:rFonts w:ascii="Calibri" w:eastAsia="Calibri" w:hAnsi="Calibri" w:cs="Calibri"/>
      <w:b/>
      <w:color w:val="000000"/>
      <w:sz w:val="28"/>
      <w:szCs w:val="28"/>
    </w:rPr>
  </w:style>
  <w:style w:type="paragraph" w:styleId="Ttulo4">
    <w:name w:val="heading 4"/>
    <w:basedOn w:val="Normal"/>
    <w:next w:val="Normal"/>
    <w:uiPriority w:val="9"/>
    <w:semiHidden/>
    <w:unhideWhenUsed/>
    <w:qFormat/>
    <w:pPr>
      <w:keepNext/>
      <w:keepLines/>
      <w:pBdr>
        <w:top w:val="nil"/>
        <w:left w:val="nil"/>
        <w:bottom w:val="nil"/>
        <w:right w:val="nil"/>
        <w:between w:val="nil"/>
      </w:pBdr>
      <w:spacing w:before="240" w:after="40"/>
      <w:outlineLvl w:val="3"/>
    </w:pPr>
    <w:rPr>
      <w:rFonts w:ascii="Calibri" w:eastAsia="Calibri" w:hAnsi="Calibri" w:cs="Calibri"/>
      <w:b/>
      <w:color w:val="000000"/>
      <w:sz w:val="24"/>
      <w:szCs w:val="24"/>
    </w:rPr>
  </w:style>
  <w:style w:type="paragraph" w:styleId="Ttulo5">
    <w:name w:val="heading 5"/>
    <w:basedOn w:val="Normal"/>
    <w:next w:val="Normal"/>
    <w:uiPriority w:val="9"/>
    <w:semiHidden/>
    <w:unhideWhenUsed/>
    <w:qFormat/>
    <w:pPr>
      <w:keepNext/>
      <w:keepLines/>
      <w:pBdr>
        <w:top w:val="nil"/>
        <w:left w:val="nil"/>
        <w:bottom w:val="nil"/>
        <w:right w:val="nil"/>
        <w:between w:val="nil"/>
      </w:pBdr>
      <w:spacing w:before="220" w:after="40"/>
      <w:outlineLvl w:val="4"/>
    </w:pPr>
    <w:rPr>
      <w:rFonts w:ascii="Calibri" w:eastAsia="Calibri" w:hAnsi="Calibri" w:cs="Calibri"/>
      <w:b/>
      <w:color w:val="000000"/>
      <w:sz w:val="22"/>
      <w:szCs w:val="22"/>
    </w:rPr>
  </w:style>
  <w:style w:type="paragraph" w:styleId="Ttulo6">
    <w:name w:val="heading 6"/>
    <w:basedOn w:val="Normal"/>
    <w:next w:val="Normal"/>
    <w:uiPriority w:val="9"/>
    <w:semiHidden/>
    <w:unhideWhenUsed/>
    <w:qFormat/>
    <w:pPr>
      <w:keepNext/>
      <w:keepLines/>
      <w:pBdr>
        <w:top w:val="nil"/>
        <w:left w:val="nil"/>
        <w:bottom w:val="nil"/>
        <w:right w:val="nil"/>
        <w:between w:val="nil"/>
      </w:pBdr>
      <w:spacing w:before="200" w:after="40"/>
      <w:outlineLvl w:val="5"/>
    </w:pPr>
    <w:rPr>
      <w:rFonts w:ascii="Calibri" w:eastAsia="Calibri" w:hAnsi="Calibri" w:cs="Calibri"/>
      <w:b/>
      <w:color w:val="00000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pBdr>
        <w:top w:val="nil"/>
        <w:left w:val="nil"/>
        <w:bottom w:val="nil"/>
        <w:right w:val="nil"/>
        <w:between w:val="nil"/>
      </w:pBdr>
      <w:spacing w:before="480" w:after="120"/>
    </w:pPr>
    <w:rPr>
      <w:rFonts w:ascii="Calibri" w:eastAsia="Calibri" w:hAnsi="Calibri" w:cs="Calibri"/>
      <w:b/>
      <w:color w:val="000000"/>
      <w:sz w:val="72"/>
      <w:szCs w:val="72"/>
    </w:rPr>
  </w:style>
  <w:style w:type="paragraph" w:styleId="Subttulo">
    <w:name w:val="Subtitle"/>
    <w:basedOn w:val="Normal"/>
    <w:next w:val="Normal"/>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98" w:type="dxa"/>
        <w:right w:w="108" w:type="dxa"/>
      </w:tblCellMar>
    </w:tblPr>
  </w:style>
  <w:style w:type="table" w:customStyle="1" w:styleId="a0">
    <w:basedOn w:val="TableNormal"/>
    <w:tblPr>
      <w:tblStyleRowBandSize w:val="1"/>
      <w:tblStyleColBandSize w:val="1"/>
      <w:tblCellMar>
        <w:left w:w="103" w:type="dxa"/>
        <w:right w:w="108"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left w:w="103" w:type="dxa"/>
        <w:right w:w="108" w:type="dxa"/>
      </w:tblCellMar>
    </w:tblPr>
  </w:style>
  <w:style w:type="table" w:customStyle="1" w:styleId="a3">
    <w:basedOn w:val="TableNormal"/>
    <w:tblPr>
      <w:tblStyleRowBandSize w:val="1"/>
      <w:tblStyleColBandSize w:val="1"/>
      <w:tblCellMar>
        <w:left w:w="103" w:type="dxa"/>
        <w:right w:w="108"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D21325"/>
    <w:pPr>
      <w:tabs>
        <w:tab w:val="center" w:pos="4252"/>
        <w:tab w:val="right" w:pos="8504"/>
      </w:tabs>
    </w:pPr>
  </w:style>
  <w:style w:type="character" w:customStyle="1" w:styleId="EncabezadoCar">
    <w:name w:val="Encabezado Car"/>
    <w:basedOn w:val="Fuentedeprrafopredeter"/>
    <w:link w:val="Encabezado"/>
    <w:uiPriority w:val="99"/>
    <w:rsid w:val="00D21325"/>
  </w:style>
  <w:style w:type="paragraph" w:styleId="Piedepgina">
    <w:name w:val="footer"/>
    <w:basedOn w:val="Normal"/>
    <w:link w:val="PiedepginaCar"/>
    <w:uiPriority w:val="99"/>
    <w:unhideWhenUsed/>
    <w:rsid w:val="00D21325"/>
    <w:pPr>
      <w:tabs>
        <w:tab w:val="center" w:pos="4252"/>
        <w:tab w:val="right" w:pos="8504"/>
      </w:tabs>
    </w:pPr>
  </w:style>
  <w:style w:type="character" w:customStyle="1" w:styleId="PiedepginaCar">
    <w:name w:val="Pie de página Car"/>
    <w:basedOn w:val="Fuentedeprrafopredeter"/>
    <w:link w:val="Piedepgina"/>
    <w:uiPriority w:val="99"/>
    <w:rsid w:val="00D213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protecciodades@dpd.caib.e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6</Pages>
  <Words>1492</Words>
  <Characters>8209</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Maria Beatriu Arbona Albiñana</cp:lastModifiedBy>
  <cp:revision>5</cp:revision>
  <cp:lastPrinted>2024-11-11T12:17:00Z</cp:lastPrinted>
  <dcterms:created xsi:type="dcterms:W3CDTF">2024-11-11T11:35:00Z</dcterms:created>
  <dcterms:modified xsi:type="dcterms:W3CDTF">2024-11-18T12:16:00Z</dcterms:modified>
</cp:coreProperties>
</file>