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AC6C35" w:rsidTr="002F66F1">
        <w:trPr>
          <w:trHeight w:val="567"/>
        </w:trPr>
        <w:tc>
          <w:tcPr>
            <w:tcW w:w="2406" w:type="dxa"/>
            <w:vAlign w:val="center"/>
          </w:tcPr>
          <w:p w:rsidR="00AC6C35" w:rsidRPr="00E73DB7" w:rsidRDefault="00AC6C35" w:rsidP="002F66F1">
            <w:pPr>
              <w:tabs>
                <w:tab w:val="left" w:leader="dot" w:pos="3119"/>
              </w:tabs>
              <w:spacing w:after="0" w:line="240" w:lineRule="auto"/>
              <w:ind w:right="-187" w:firstLine="0"/>
              <w:jc w:val="right"/>
              <w:rPr>
                <w:color w:val="808080"/>
                <w:sz w:val="18"/>
                <w:szCs w:val="18"/>
              </w:rPr>
            </w:pPr>
            <w:r w:rsidRPr="006812AF">
              <w:rPr>
                <w:rFonts w:ascii="Noto Sans" w:hAnsi="Noto Sans" w:cs="Noto Sans"/>
                <w:color w:val="808080"/>
                <w:sz w:val="18"/>
                <w:szCs w:val="18"/>
              </w:rPr>
              <w:t>N</w:t>
            </w:r>
            <w:r>
              <w:rPr>
                <w:rFonts w:ascii="Noto Sans" w:hAnsi="Noto Sans" w:cs="Noto Sans"/>
                <w:color w:val="808080"/>
                <w:sz w:val="18"/>
                <w:szCs w:val="18"/>
              </w:rPr>
              <w:t xml:space="preserve">úm. </w:t>
            </w:r>
            <w:proofErr w:type="spellStart"/>
            <w:r>
              <w:rPr>
                <w:rFonts w:ascii="Noto Sans" w:hAnsi="Noto Sans" w:cs="Noto Sans"/>
                <w:color w:val="808080"/>
                <w:sz w:val="18"/>
                <w:szCs w:val="18"/>
              </w:rPr>
              <w:t>e</w:t>
            </w:r>
            <w:r w:rsidRPr="006812AF">
              <w:rPr>
                <w:rFonts w:ascii="Noto Sans" w:hAnsi="Noto Sans" w:cs="Noto Sans"/>
                <w:color w:val="808080"/>
                <w:sz w:val="18"/>
                <w:szCs w:val="18"/>
              </w:rPr>
              <w:t>xp</w:t>
            </w:r>
            <w:proofErr w:type="spellEnd"/>
            <w:r>
              <w:rPr>
                <w:rFonts w:ascii="Noto Sans" w:hAnsi="Noto Sans" w:cs="Noto Sans"/>
                <w:color w:val="808080"/>
                <w:sz w:val="18"/>
                <w:szCs w:val="18"/>
              </w:rPr>
              <w:t>.</w:t>
            </w:r>
            <w:r w:rsidRPr="006812AF">
              <w:rPr>
                <w:rFonts w:ascii="Noto Sans" w:hAnsi="Noto Sans" w:cs="Noto Sans"/>
                <w:color w:val="808080"/>
                <w:sz w:val="18"/>
                <w:szCs w:val="18"/>
              </w:rPr>
              <w:t>:</w:t>
            </w:r>
            <w:r>
              <w:rPr>
                <w:rFonts w:ascii="Noto Sans" w:hAnsi="Noto Sans" w:cs="Noto Sans"/>
                <w:color w:val="808080"/>
                <w:sz w:val="18"/>
                <w:szCs w:val="18"/>
              </w:rPr>
              <w:t xml:space="preserve">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420318" w:rsidRPr="00420318" w:rsidRDefault="00420318" w:rsidP="008D2D72">
      <w:pPr>
        <w:pStyle w:val="Ttulo1"/>
        <w:keepNext w:val="0"/>
        <w:spacing w:after="0"/>
        <w:ind w:left="-1418"/>
        <w:rPr>
          <w:rFonts w:ascii="Noto Sans" w:eastAsia="Bariol Bold" w:hAnsi="Noto Sans" w:cs="Noto Sans"/>
          <w:color w:val="7030A0"/>
          <w:sz w:val="24"/>
          <w:szCs w:val="32"/>
          <w:lang w:eastAsia="es-ES"/>
        </w:rPr>
      </w:pPr>
      <w:r w:rsidRPr="00420318">
        <w:rPr>
          <w:rFonts w:ascii="Noto Sans" w:eastAsia="Bariol Bold" w:hAnsi="Noto Sans" w:cs="Noto Sans"/>
          <w:color w:val="7030A0"/>
          <w:sz w:val="24"/>
          <w:szCs w:val="32"/>
          <w:lang w:eastAsia="es-ES"/>
        </w:rPr>
        <w:t xml:space="preserve">Anexo </w:t>
      </w:r>
      <w:r w:rsidR="0065694B">
        <w:rPr>
          <w:rFonts w:ascii="Noto Sans" w:eastAsia="Bariol Bold" w:hAnsi="Noto Sans" w:cs="Noto Sans"/>
          <w:color w:val="7030A0"/>
          <w:sz w:val="24"/>
          <w:szCs w:val="32"/>
          <w:lang w:eastAsia="es-ES"/>
        </w:rPr>
        <w:t>17</w:t>
      </w:r>
    </w:p>
    <w:p w:rsidR="00B855B0" w:rsidRPr="007F78FD" w:rsidRDefault="0065694B" w:rsidP="008D2D72">
      <w:pPr>
        <w:pStyle w:val="Ttulo1"/>
        <w:keepNext w:val="0"/>
        <w:spacing w:after="0"/>
        <w:ind w:left="-1418"/>
        <w:rPr>
          <w:rFonts w:ascii="Noto Sans" w:eastAsia="Bariol Bold" w:hAnsi="Noto Sans" w:cs="Noto Sans"/>
          <w:color w:val="7030A0"/>
          <w:sz w:val="32"/>
          <w:szCs w:val="40"/>
          <w:lang w:eastAsia="es-ES"/>
        </w:rPr>
      </w:pPr>
      <w:r w:rsidRPr="0065694B">
        <w:rPr>
          <w:rFonts w:ascii="Noto Sans" w:eastAsia="Bariol Bold" w:hAnsi="Noto Sans" w:cs="Noto Sans"/>
          <w:color w:val="7030A0"/>
          <w:sz w:val="32"/>
          <w:szCs w:val="40"/>
          <w:lang w:eastAsia="es-ES"/>
        </w:rPr>
        <w:t>Comunicación médica a la Comisión de Garantía y Evaluación</w:t>
      </w:r>
    </w:p>
    <w:p w:rsidR="008D2FF5" w:rsidRPr="007F78FD" w:rsidRDefault="008D2FF5" w:rsidP="008D2FF5">
      <w:pPr>
        <w:spacing w:after="0" w:line="240" w:lineRule="auto"/>
        <w:ind w:firstLine="0"/>
        <w:jc w:val="left"/>
        <w:rPr>
          <w:rFonts w:ascii="Noto Sans" w:eastAsia="Calibri" w:hAnsi="Noto Sans" w:cs="Noto Sans"/>
          <w:color w:val="auto"/>
          <w:sz w:val="16"/>
          <w:szCs w:val="16"/>
          <w:lang w:eastAsia="en-US"/>
        </w:rPr>
      </w:pPr>
    </w:p>
    <w:tbl>
      <w:tblPr>
        <w:tblStyle w:val="Tablaconcuadrcula1"/>
        <w:tblW w:w="9923" w:type="dxa"/>
        <w:tblInd w:w="-141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1261"/>
        <w:gridCol w:w="284"/>
        <w:gridCol w:w="284"/>
        <w:gridCol w:w="206"/>
        <w:gridCol w:w="2629"/>
        <w:gridCol w:w="345"/>
        <w:gridCol w:w="789"/>
        <w:gridCol w:w="425"/>
        <w:gridCol w:w="62"/>
        <w:gridCol w:w="850"/>
        <w:gridCol w:w="210"/>
        <w:gridCol w:w="1349"/>
        <w:gridCol w:w="1229"/>
      </w:tblGrid>
      <w:tr w:rsidR="008D2FF5" w:rsidRPr="007F78FD" w:rsidTr="00BE24DE">
        <w:trPr>
          <w:trHeight w:val="283"/>
        </w:trPr>
        <w:tc>
          <w:tcPr>
            <w:tcW w:w="9923" w:type="dxa"/>
            <w:gridSpan w:val="13"/>
            <w:vAlign w:val="center"/>
          </w:tcPr>
          <w:p w:rsidR="008D2FF5" w:rsidRPr="007F78FD" w:rsidRDefault="008D2FF5" w:rsidP="00BE24DE">
            <w:pPr>
              <w:spacing w:after="0" w:line="240" w:lineRule="auto"/>
              <w:ind w:firstLine="0"/>
              <w:jc w:val="left"/>
              <w:rPr>
                <w:rFonts w:ascii="Noto Sans" w:eastAsia="Calibri" w:hAnsi="Noto Sans" w:cs="Noto Sans"/>
                <w:b/>
                <w:bCs/>
                <w:color w:val="auto"/>
                <w:sz w:val="20"/>
                <w:szCs w:val="20"/>
                <w:lang w:eastAsia="en-US"/>
              </w:rPr>
            </w:pPr>
            <w:r w:rsidRPr="007F78FD">
              <w:rPr>
                <w:rFonts w:ascii="Noto Sans" w:eastAsia="Calibri" w:hAnsi="Noto Sans" w:cs="Noto Sans"/>
                <w:b/>
                <w:smallCaps/>
                <w:color w:val="7030A0"/>
                <w:sz w:val="20"/>
                <w:szCs w:val="20"/>
                <w:lang w:eastAsia="en-US"/>
              </w:rPr>
              <w:t>Solicitante</w:t>
            </w:r>
          </w:p>
        </w:tc>
      </w:tr>
      <w:tr w:rsidR="00E5109F" w:rsidRPr="007F78FD" w:rsidTr="00BE24DE">
        <w:trPr>
          <w:trHeight w:val="340"/>
        </w:trPr>
        <w:tc>
          <w:tcPr>
            <w:tcW w:w="1545" w:type="dxa"/>
            <w:gridSpan w:val="2"/>
            <w:shd w:val="clear" w:color="auto" w:fill="F2F2F2" w:themeFill="background1" w:themeFillShade="F2"/>
            <w:vAlign w:val="center"/>
          </w:tcPr>
          <w:p w:rsidR="008D2FF5" w:rsidRPr="007F78FD" w:rsidRDefault="00E5109F"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Núm. doc. id.</w:t>
            </w:r>
          </w:p>
        </w:tc>
        <w:tc>
          <w:tcPr>
            <w:tcW w:w="3119" w:type="dxa"/>
            <w:gridSpan w:val="3"/>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bookmarkStart w:id="0" w:name="Texto1"/>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bookmarkEnd w:id="0"/>
          </w:p>
        </w:tc>
        <w:tc>
          <w:tcPr>
            <w:tcW w:w="1134" w:type="dxa"/>
            <w:gridSpan w:val="2"/>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Nombre</w:t>
            </w:r>
          </w:p>
        </w:tc>
        <w:tc>
          <w:tcPr>
            <w:tcW w:w="4125" w:type="dxa"/>
            <w:gridSpan w:val="6"/>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E5109F" w:rsidRPr="007F78FD" w:rsidTr="00BE24DE">
        <w:trPr>
          <w:trHeight w:val="340"/>
        </w:trPr>
        <w:tc>
          <w:tcPr>
            <w:tcW w:w="1261" w:type="dxa"/>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Apellido 1</w:t>
            </w:r>
          </w:p>
        </w:tc>
        <w:tc>
          <w:tcPr>
            <w:tcW w:w="3403" w:type="dxa"/>
            <w:gridSpan w:val="4"/>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559" w:type="dxa"/>
            <w:gridSpan w:val="3"/>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Apellido 2</w:t>
            </w:r>
          </w:p>
        </w:tc>
        <w:tc>
          <w:tcPr>
            <w:tcW w:w="3700" w:type="dxa"/>
            <w:gridSpan w:val="5"/>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8D2FF5" w:rsidRPr="007F78FD" w:rsidTr="00BE24DE">
        <w:trPr>
          <w:trHeight w:val="340"/>
        </w:trPr>
        <w:tc>
          <w:tcPr>
            <w:tcW w:w="1829" w:type="dxa"/>
            <w:gridSpan w:val="3"/>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Dirección postal</w:t>
            </w:r>
          </w:p>
        </w:tc>
        <w:tc>
          <w:tcPr>
            <w:tcW w:w="5306" w:type="dxa"/>
            <w:gridSpan w:val="7"/>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559" w:type="dxa"/>
            <w:gridSpan w:val="2"/>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Código postal</w:t>
            </w:r>
          </w:p>
        </w:tc>
        <w:tc>
          <w:tcPr>
            <w:tcW w:w="1229" w:type="dxa"/>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8D2FF5" w:rsidRPr="007F78FD" w:rsidTr="00BE24DE">
        <w:trPr>
          <w:trHeight w:val="340"/>
        </w:trPr>
        <w:tc>
          <w:tcPr>
            <w:tcW w:w="1261" w:type="dxa"/>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Localidad</w:t>
            </w:r>
          </w:p>
        </w:tc>
        <w:tc>
          <w:tcPr>
            <w:tcW w:w="3748" w:type="dxa"/>
            <w:gridSpan w:val="5"/>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276" w:type="dxa"/>
            <w:gridSpan w:val="3"/>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Municipio</w:t>
            </w:r>
          </w:p>
        </w:tc>
        <w:tc>
          <w:tcPr>
            <w:tcW w:w="3638" w:type="dxa"/>
            <w:gridSpan w:val="4"/>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8D2FF5" w:rsidRPr="007F78FD" w:rsidTr="00BE24DE">
        <w:trPr>
          <w:trHeight w:val="340"/>
        </w:trPr>
        <w:tc>
          <w:tcPr>
            <w:tcW w:w="2035" w:type="dxa"/>
            <w:gridSpan w:val="4"/>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Correo electrónico</w:t>
            </w:r>
          </w:p>
        </w:tc>
        <w:tc>
          <w:tcPr>
            <w:tcW w:w="4250" w:type="dxa"/>
            <w:gridSpan w:val="5"/>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060" w:type="dxa"/>
            <w:gridSpan w:val="2"/>
            <w:shd w:val="clear" w:color="auto" w:fill="F2F2F2" w:themeFill="background1" w:themeFillShade="F2"/>
            <w:vAlign w:val="center"/>
          </w:tcPr>
          <w:p w:rsidR="008D2FF5" w:rsidRPr="007F78FD" w:rsidRDefault="008D2FF5" w:rsidP="00BE24DE">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Teléfono</w:t>
            </w:r>
          </w:p>
        </w:tc>
        <w:tc>
          <w:tcPr>
            <w:tcW w:w="2578" w:type="dxa"/>
            <w:gridSpan w:val="2"/>
            <w:vAlign w:val="center"/>
          </w:tcPr>
          <w:p w:rsidR="008D2FF5" w:rsidRPr="007F78FD" w:rsidRDefault="00DC7FBB" w:rsidP="00BE24DE">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bl>
    <w:p w:rsidR="00B855B0" w:rsidRDefault="00B855B0" w:rsidP="008D2D72">
      <w:pPr>
        <w:spacing w:after="0" w:line="240" w:lineRule="auto"/>
        <w:ind w:left="-1418" w:firstLine="0"/>
        <w:jc w:val="left"/>
        <w:rPr>
          <w:rStyle w:val="normaltextrun"/>
          <w:rFonts w:ascii="Noto Sans" w:eastAsia="Calibri" w:hAnsi="Noto Sans" w:cs="Noto Sans"/>
          <w:sz w:val="20"/>
          <w:szCs w:val="28"/>
          <w:lang w:eastAsia="es-ES"/>
        </w:rPr>
      </w:pPr>
    </w:p>
    <w:tbl>
      <w:tblPr>
        <w:tblStyle w:val="Tablaconcuadrcula11"/>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397"/>
        <w:gridCol w:w="573"/>
        <w:gridCol w:w="142"/>
        <w:gridCol w:w="2392"/>
        <w:gridCol w:w="466"/>
        <w:gridCol w:w="777"/>
        <w:gridCol w:w="688"/>
        <w:gridCol w:w="3488"/>
      </w:tblGrid>
      <w:tr w:rsidR="00814F32" w:rsidRPr="00EB68CB" w:rsidTr="00BE24DE">
        <w:trPr>
          <w:trHeight w:val="283"/>
        </w:trPr>
        <w:tc>
          <w:tcPr>
            <w:tcW w:w="9923" w:type="dxa"/>
            <w:gridSpan w:val="8"/>
            <w:vAlign w:val="center"/>
          </w:tcPr>
          <w:p w:rsidR="00814F32" w:rsidRPr="00EB68CB" w:rsidRDefault="00814F32" w:rsidP="00BE24DE">
            <w:pPr>
              <w:spacing w:after="0" w:line="240" w:lineRule="auto"/>
              <w:ind w:firstLine="0"/>
              <w:jc w:val="left"/>
              <w:rPr>
                <w:rFonts w:ascii="Noto Sans" w:eastAsia="Calibri" w:hAnsi="Noto Sans" w:cs="Noto Sans"/>
                <w:b/>
                <w:bCs/>
                <w:smallCaps/>
                <w:color w:val="auto"/>
                <w:sz w:val="20"/>
                <w:szCs w:val="20"/>
                <w:lang w:eastAsia="en-US"/>
              </w:rPr>
            </w:pPr>
            <w:r w:rsidRPr="00EB68CB">
              <w:rPr>
                <w:rFonts w:ascii="Noto Sans" w:eastAsia="Calibri" w:hAnsi="Noto Sans" w:cs="Noto Sans"/>
                <w:b/>
                <w:smallCaps/>
                <w:color w:val="7030A0"/>
                <w:sz w:val="20"/>
                <w:szCs w:val="20"/>
                <w:lang w:eastAsia="en-US"/>
              </w:rPr>
              <w:t>Datos del médico responsable del paciente</w:t>
            </w:r>
          </w:p>
        </w:tc>
      </w:tr>
      <w:tr w:rsidR="00814F32" w:rsidRPr="00EB68CB" w:rsidTr="00BE24DE">
        <w:trPr>
          <w:trHeight w:val="340"/>
        </w:trPr>
        <w:tc>
          <w:tcPr>
            <w:tcW w:w="1970" w:type="dxa"/>
            <w:gridSpan w:val="2"/>
            <w:shd w:val="clear" w:color="auto" w:fill="F2F2F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sidRPr="00EB68CB">
              <w:rPr>
                <w:rFonts w:ascii="Noto Sans" w:eastAsia="Calibri" w:hAnsi="Noto Sans"/>
                <w:color w:val="auto"/>
                <w:sz w:val="20"/>
                <w:szCs w:val="20"/>
                <w:lang w:eastAsia="en-US"/>
              </w:rPr>
              <w:t>Núm. colegiación</w:t>
            </w:r>
          </w:p>
        </w:tc>
        <w:tc>
          <w:tcPr>
            <w:tcW w:w="2534" w:type="dxa"/>
            <w:gridSpan w:val="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243" w:type="dxa"/>
            <w:gridSpan w:val="2"/>
            <w:shd w:val="clear" w:color="auto" w:fill="F2F2F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sidRPr="00EB68CB">
              <w:rPr>
                <w:rFonts w:ascii="Noto Sans" w:eastAsia="Calibri" w:hAnsi="Noto Sans"/>
                <w:color w:val="auto"/>
                <w:sz w:val="20"/>
                <w:szCs w:val="20"/>
                <w:lang w:eastAsia="en-US"/>
              </w:rPr>
              <w:t>Nombre</w:t>
            </w:r>
          </w:p>
        </w:tc>
        <w:tc>
          <w:tcPr>
            <w:tcW w:w="4176" w:type="dxa"/>
            <w:gridSpan w:val="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814F32" w:rsidRPr="00EB68CB" w:rsidTr="00BE24DE">
        <w:trPr>
          <w:trHeight w:val="340"/>
        </w:trPr>
        <w:tc>
          <w:tcPr>
            <w:tcW w:w="1397" w:type="dxa"/>
            <w:shd w:val="clear" w:color="auto" w:fill="F2F2F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sidRPr="00EB68CB">
              <w:rPr>
                <w:rFonts w:ascii="Noto Sans" w:eastAsia="Calibri" w:hAnsi="Noto Sans"/>
                <w:color w:val="auto"/>
                <w:sz w:val="20"/>
                <w:szCs w:val="20"/>
                <w:lang w:eastAsia="en-US"/>
              </w:rPr>
              <w:t>Apellido 1</w:t>
            </w:r>
          </w:p>
        </w:tc>
        <w:tc>
          <w:tcPr>
            <w:tcW w:w="3573" w:type="dxa"/>
            <w:gridSpan w:val="4"/>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465" w:type="dxa"/>
            <w:gridSpan w:val="2"/>
            <w:shd w:val="clear" w:color="auto" w:fill="F2F2F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sidRPr="00EB68CB">
              <w:rPr>
                <w:rFonts w:ascii="Noto Sans" w:eastAsia="Calibri" w:hAnsi="Noto Sans"/>
                <w:color w:val="auto"/>
                <w:sz w:val="20"/>
                <w:szCs w:val="20"/>
                <w:lang w:eastAsia="en-US"/>
              </w:rPr>
              <w:t>Apellido 2</w:t>
            </w:r>
          </w:p>
        </w:tc>
        <w:tc>
          <w:tcPr>
            <w:tcW w:w="3488" w:type="dxa"/>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814F32" w:rsidRPr="00EB68CB" w:rsidTr="00BE24DE">
        <w:trPr>
          <w:trHeight w:val="340"/>
        </w:trPr>
        <w:tc>
          <w:tcPr>
            <w:tcW w:w="2112" w:type="dxa"/>
            <w:gridSpan w:val="3"/>
            <w:shd w:val="clear" w:color="auto" w:fill="F2F2F2"/>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sidRPr="00EB68CB">
              <w:rPr>
                <w:rFonts w:ascii="Noto Sans" w:eastAsia="Calibri" w:hAnsi="Noto Sans"/>
                <w:color w:val="auto"/>
                <w:sz w:val="20"/>
                <w:szCs w:val="20"/>
                <w:lang w:eastAsia="en-US"/>
              </w:rPr>
              <w:t>Centro de trabajo</w:t>
            </w:r>
          </w:p>
        </w:tc>
        <w:tc>
          <w:tcPr>
            <w:tcW w:w="7811" w:type="dxa"/>
            <w:gridSpan w:val="5"/>
            <w:vAlign w:val="center"/>
          </w:tcPr>
          <w:p w:rsidR="00814F32" w:rsidRPr="00EB68CB" w:rsidRDefault="00814F32" w:rsidP="00BE24DE">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14F32" w:rsidRDefault="00814F32" w:rsidP="008D2D72">
      <w:pPr>
        <w:spacing w:after="0" w:line="240" w:lineRule="auto"/>
        <w:ind w:left="-1418" w:firstLine="0"/>
        <w:jc w:val="left"/>
        <w:rPr>
          <w:rStyle w:val="normaltextrun"/>
          <w:rFonts w:ascii="Noto Sans" w:eastAsia="Calibri" w:hAnsi="Noto Sans" w:cs="Noto Sans"/>
          <w:sz w:val="20"/>
          <w:szCs w:val="28"/>
          <w:lang w:eastAsia="es-E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2963"/>
        <w:gridCol w:w="1842"/>
        <w:gridCol w:w="3119"/>
        <w:gridCol w:w="1999"/>
      </w:tblGrid>
      <w:tr w:rsidR="00814F32" w:rsidRPr="008D2FF5" w:rsidTr="00BE24DE">
        <w:trPr>
          <w:trHeight w:val="283"/>
        </w:trPr>
        <w:tc>
          <w:tcPr>
            <w:tcW w:w="9923" w:type="dxa"/>
            <w:gridSpan w:val="4"/>
            <w:shd w:val="clear" w:color="auto" w:fill="auto"/>
            <w:vAlign w:val="center"/>
          </w:tcPr>
          <w:p w:rsidR="00814F32" w:rsidRPr="003F30B7" w:rsidRDefault="00814F32" w:rsidP="00BE24DE">
            <w:pPr>
              <w:spacing w:after="0" w:line="240" w:lineRule="auto"/>
              <w:ind w:firstLine="0"/>
              <w:jc w:val="left"/>
              <w:rPr>
                <w:rFonts w:ascii="Noto Sans" w:eastAsia="Calibri" w:hAnsi="Noto Sans"/>
                <w:color w:val="auto"/>
                <w:sz w:val="20"/>
                <w:szCs w:val="20"/>
                <w:lang w:eastAsia="en-US"/>
              </w:rPr>
            </w:pPr>
            <w:r>
              <w:rPr>
                <w:rFonts w:ascii="Noto Sans" w:eastAsia="Calibri" w:hAnsi="Noto Sans" w:cs="Noto Sans"/>
                <w:b/>
                <w:smallCaps/>
                <w:color w:val="7030A0"/>
                <w:sz w:val="20"/>
                <w:szCs w:val="20"/>
                <w:lang w:eastAsia="en-US"/>
              </w:rPr>
              <w:t>Fecha</w:t>
            </w:r>
            <w:r w:rsidR="00BE24DE">
              <w:rPr>
                <w:rFonts w:ascii="Noto Sans" w:eastAsia="Calibri" w:hAnsi="Noto Sans" w:cs="Noto Sans"/>
                <w:b/>
                <w:smallCaps/>
                <w:color w:val="7030A0"/>
                <w:sz w:val="20"/>
                <w:szCs w:val="20"/>
                <w:lang w:eastAsia="en-US"/>
              </w:rPr>
              <w:t>s</w:t>
            </w:r>
            <w:r>
              <w:rPr>
                <w:rFonts w:ascii="Noto Sans" w:eastAsia="Calibri" w:hAnsi="Noto Sans" w:cs="Noto Sans"/>
                <w:b/>
                <w:smallCaps/>
                <w:color w:val="7030A0"/>
                <w:sz w:val="20"/>
                <w:szCs w:val="20"/>
                <w:lang w:eastAsia="en-US"/>
              </w:rPr>
              <w:t xml:space="preserve"> de presentación de las solicitudes</w:t>
            </w:r>
          </w:p>
        </w:tc>
      </w:tr>
      <w:tr w:rsidR="00BE24DE" w:rsidRPr="008D2FF5" w:rsidTr="00BE24DE">
        <w:trPr>
          <w:trHeight w:val="340"/>
        </w:trPr>
        <w:tc>
          <w:tcPr>
            <w:tcW w:w="2963" w:type="dxa"/>
            <w:shd w:val="clear" w:color="auto" w:fill="F2F2F2"/>
            <w:vAlign w:val="center"/>
          </w:tcPr>
          <w:p w:rsidR="00BE24DE" w:rsidRPr="003F30B7" w:rsidRDefault="00BE24DE" w:rsidP="00BE24DE">
            <w:pPr>
              <w:spacing w:before="60" w:after="60" w:line="240" w:lineRule="auto"/>
              <w:ind w:firstLine="0"/>
              <w:jc w:val="left"/>
              <w:rPr>
                <w:rFonts w:ascii="Noto Sans" w:eastAsia="Calibri" w:hAnsi="Noto Sans"/>
                <w:color w:val="auto"/>
                <w:sz w:val="20"/>
                <w:szCs w:val="20"/>
                <w:lang w:eastAsia="en-US"/>
              </w:rPr>
            </w:pPr>
            <w:r w:rsidRPr="003F30B7">
              <w:rPr>
                <w:rFonts w:ascii="Noto Sans" w:eastAsia="Calibri" w:hAnsi="Noto Sans"/>
                <w:color w:val="auto"/>
                <w:sz w:val="20"/>
                <w:szCs w:val="20"/>
                <w:lang w:eastAsia="en-US"/>
              </w:rPr>
              <w:t xml:space="preserve">Fecha de </w:t>
            </w:r>
            <w:r>
              <w:rPr>
                <w:rFonts w:ascii="Noto Sans" w:eastAsia="Calibri" w:hAnsi="Noto Sans"/>
                <w:color w:val="auto"/>
                <w:sz w:val="20"/>
                <w:szCs w:val="20"/>
                <w:lang w:eastAsia="en-US"/>
              </w:rPr>
              <w:t xml:space="preserve">la primera </w:t>
            </w:r>
            <w:r w:rsidRPr="003F30B7">
              <w:rPr>
                <w:rFonts w:ascii="Noto Sans" w:eastAsia="Calibri" w:hAnsi="Noto Sans"/>
                <w:color w:val="auto"/>
                <w:sz w:val="20"/>
                <w:szCs w:val="20"/>
                <w:lang w:eastAsia="en-US"/>
              </w:rPr>
              <w:t>solicitud</w:t>
            </w:r>
          </w:p>
        </w:tc>
        <w:tc>
          <w:tcPr>
            <w:tcW w:w="1842" w:type="dxa"/>
            <w:shd w:val="clear" w:color="auto" w:fill="auto"/>
            <w:vAlign w:val="center"/>
          </w:tcPr>
          <w:p w:rsidR="00BE24DE" w:rsidRPr="003F30B7" w:rsidRDefault="00BF0EBC" w:rsidP="00BE24DE">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256440176"/>
                <w:placeholder>
                  <w:docPart w:val="15DE39FB399B4DDAA2866C4979D52B2E"/>
                </w:placeholder>
                <w:date>
                  <w:dateFormat w:val="dd/MM/yyyy"/>
                  <w:lid w:val="es-ES"/>
                  <w:storeMappedDataAs w:val="dateTime"/>
                  <w:calendar w:val="gregorian"/>
                </w:date>
              </w:sdtPr>
              <w:sdtEndPr/>
              <w:sdtContent>
                <w:r w:rsidR="00BE24DE">
                  <w:rPr>
                    <w:rFonts w:ascii="Noto Sans" w:eastAsia="Calibri" w:hAnsi="Noto Sans"/>
                    <w:color w:val="auto"/>
                    <w:sz w:val="20"/>
                    <w:szCs w:val="20"/>
                    <w:lang w:eastAsia="en-US"/>
                  </w:rPr>
                  <w:t>fecha</w:t>
                </w:r>
              </w:sdtContent>
            </w:sdt>
          </w:p>
        </w:tc>
        <w:tc>
          <w:tcPr>
            <w:tcW w:w="3119" w:type="dxa"/>
            <w:shd w:val="clear" w:color="auto" w:fill="F2F2F2" w:themeFill="background1" w:themeFillShade="F2"/>
            <w:vAlign w:val="center"/>
          </w:tcPr>
          <w:p w:rsidR="00BE24DE" w:rsidRPr="003F30B7" w:rsidRDefault="00BE24DE" w:rsidP="00BE24DE">
            <w:pPr>
              <w:spacing w:before="60" w:after="60" w:line="240" w:lineRule="auto"/>
              <w:ind w:firstLine="0"/>
              <w:jc w:val="left"/>
              <w:rPr>
                <w:rFonts w:ascii="Noto Sans" w:eastAsia="Calibri" w:hAnsi="Noto Sans"/>
                <w:color w:val="auto"/>
                <w:sz w:val="20"/>
                <w:szCs w:val="20"/>
                <w:lang w:eastAsia="en-US"/>
              </w:rPr>
            </w:pPr>
            <w:r w:rsidRPr="003F30B7">
              <w:rPr>
                <w:rFonts w:ascii="Noto Sans" w:eastAsia="Calibri" w:hAnsi="Noto Sans"/>
                <w:color w:val="auto"/>
                <w:sz w:val="20"/>
                <w:szCs w:val="20"/>
                <w:lang w:eastAsia="en-US"/>
              </w:rPr>
              <w:t xml:space="preserve">Fecha de </w:t>
            </w:r>
            <w:r>
              <w:rPr>
                <w:rFonts w:ascii="Noto Sans" w:eastAsia="Calibri" w:hAnsi="Noto Sans"/>
                <w:color w:val="auto"/>
                <w:sz w:val="20"/>
                <w:szCs w:val="20"/>
                <w:lang w:eastAsia="en-US"/>
              </w:rPr>
              <w:t xml:space="preserve">la segunda </w:t>
            </w:r>
            <w:r w:rsidRPr="003F30B7">
              <w:rPr>
                <w:rFonts w:ascii="Noto Sans" w:eastAsia="Calibri" w:hAnsi="Noto Sans"/>
                <w:color w:val="auto"/>
                <w:sz w:val="20"/>
                <w:szCs w:val="20"/>
                <w:lang w:eastAsia="en-US"/>
              </w:rPr>
              <w:t>solicitud</w:t>
            </w:r>
          </w:p>
        </w:tc>
        <w:tc>
          <w:tcPr>
            <w:tcW w:w="1999" w:type="dxa"/>
            <w:shd w:val="clear" w:color="auto" w:fill="auto"/>
            <w:vAlign w:val="center"/>
          </w:tcPr>
          <w:p w:rsidR="00BE24DE" w:rsidRPr="003F30B7" w:rsidRDefault="00BF0EBC" w:rsidP="00BE24DE">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2141095949"/>
                <w:placeholder>
                  <w:docPart w:val="F664C4B2D8AD436A9B7620622D4E757D"/>
                </w:placeholder>
                <w:date>
                  <w:dateFormat w:val="dd/MM/yyyy"/>
                  <w:lid w:val="es-ES"/>
                  <w:storeMappedDataAs w:val="dateTime"/>
                  <w:calendar w:val="gregorian"/>
                </w:date>
              </w:sdtPr>
              <w:sdtEndPr/>
              <w:sdtContent>
                <w:r w:rsidR="00BE24DE">
                  <w:rPr>
                    <w:rFonts w:ascii="Noto Sans" w:eastAsia="Calibri" w:hAnsi="Noto Sans"/>
                    <w:color w:val="auto"/>
                    <w:sz w:val="20"/>
                    <w:szCs w:val="20"/>
                    <w:lang w:eastAsia="en-US"/>
                  </w:rPr>
                  <w:t>fecha</w:t>
                </w:r>
              </w:sdtContent>
            </w:sdt>
          </w:p>
        </w:tc>
      </w:tr>
    </w:tbl>
    <w:p w:rsidR="00BE24DE" w:rsidRDefault="00BE24DE" w:rsidP="00BE24DE">
      <w:pPr>
        <w:spacing w:after="0" w:line="240" w:lineRule="auto"/>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9923"/>
      </w:tblGrid>
      <w:tr w:rsidR="00814F32" w:rsidRPr="003F30B7" w:rsidTr="00814F32">
        <w:trPr>
          <w:trHeight w:val="283"/>
        </w:trPr>
        <w:tc>
          <w:tcPr>
            <w:tcW w:w="9923" w:type="dxa"/>
            <w:shd w:val="clear" w:color="auto" w:fill="auto"/>
          </w:tcPr>
          <w:p w:rsidR="00814F32" w:rsidRPr="003F30B7" w:rsidRDefault="00814F32" w:rsidP="00FD0779">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s="Noto Sans"/>
                <w:b/>
                <w:smallCaps/>
                <w:color w:val="7030A0"/>
                <w:sz w:val="20"/>
                <w:szCs w:val="20"/>
                <w:lang w:eastAsia="en-US"/>
              </w:rPr>
              <w:t xml:space="preserve">Documento </w:t>
            </w:r>
            <w:r w:rsidR="00BE24DE">
              <w:rPr>
                <w:rFonts w:ascii="Noto Sans" w:eastAsia="Calibri" w:hAnsi="Noto Sans" w:cs="Noto Sans"/>
                <w:b/>
                <w:smallCaps/>
                <w:color w:val="7030A0"/>
                <w:sz w:val="20"/>
                <w:szCs w:val="20"/>
                <w:lang w:eastAsia="en-US"/>
              </w:rPr>
              <w:t xml:space="preserve">de </w:t>
            </w:r>
            <w:r>
              <w:rPr>
                <w:rFonts w:ascii="Noto Sans" w:eastAsia="Calibri" w:hAnsi="Noto Sans" w:cs="Noto Sans"/>
                <w:b/>
                <w:smallCaps/>
                <w:color w:val="7030A0"/>
                <w:sz w:val="20"/>
                <w:szCs w:val="20"/>
                <w:lang w:eastAsia="en-US"/>
              </w:rPr>
              <w:t>voluntades anticipadas (o documento equivalente)</w:t>
            </w:r>
          </w:p>
        </w:tc>
      </w:tr>
      <w:tr w:rsidR="00814F32" w:rsidRPr="003F30B7" w:rsidTr="00BE24DE">
        <w:trPr>
          <w:trHeight w:val="1050"/>
        </w:trPr>
        <w:tc>
          <w:tcPr>
            <w:tcW w:w="9923" w:type="dxa"/>
            <w:shd w:val="clear" w:color="auto" w:fill="auto"/>
          </w:tcPr>
          <w:p w:rsidR="00814F32" w:rsidRDefault="00814F32" w:rsidP="00814F32">
            <w:pPr>
              <w:spacing w:before="120" w:after="120" w:line="240" w:lineRule="auto"/>
              <w:ind w:firstLine="0"/>
              <w:jc w:val="left"/>
              <w:rPr>
                <w:rFonts w:ascii="Noto Sans" w:hAnsi="Noto Sans" w:cs="Noto Sans"/>
                <w:sz w:val="20"/>
                <w:szCs w:val="20"/>
              </w:rPr>
            </w:pPr>
            <w:r>
              <w:rPr>
                <w:rFonts w:ascii="Noto Sans" w:hAnsi="Noto Sans" w:cs="Noto Sans"/>
                <w:sz w:val="20"/>
                <w:szCs w:val="20"/>
              </w:rPr>
              <w:t xml:space="preserve">El día </w:t>
            </w:r>
            <w:sdt>
              <w:sdtPr>
                <w:rPr>
                  <w:rFonts w:ascii="Noto Sans" w:eastAsia="Calibri" w:hAnsi="Noto Sans"/>
                  <w:color w:val="auto"/>
                  <w:sz w:val="20"/>
                  <w:szCs w:val="20"/>
                  <w:lang w:eastAsia="en-US"/>
                </w:rPr>
                <w:id w:val="-1718043142"/>
                <w:placeholder>
                  <w:docPart w:val="787552AA6CE14DA7B6BC2DF5B128164D"/>
                </w:placeholder>
                <w:date>
                  <w:dateFormat w:val="dd/MM/yyyy"/>
                  <w:lid w:val="es-ES"/>
                  <w:storeMappedDataAs w:val="dateTime"/>
                  <w:calendar w:val="gregorian"/>
                </w:date>
              </w:sdtPr>
              <w:sdtEndPr/>
              <w:sdtContent>
                <w:r>
                  <w:rPr>
                    <w:rFonts w:ascii="Noto Sans" w:eastAsia="Calibri" w:hAnsi="Noto Sans"/>
                    <w:color w:val="auto"/>
                    <w:sz w:val="20"/>
                    <w:szCs w:val="20"/>
                    <w:lang w:eastAsia="en-US"/>
                  </w:rPr>
                  <w:t>fecha</w:t>
                </w:r>
              </w:sdtContent>
            </w:sdt>
            <w:r>
              <w:rPr>
                <w:rFonts w:ascii="Noto Sans" w:hAnsi="Noto Sans" w:cs="Noto Sans"/>
                <w:sz w:val="20"/>
                <w:szCs w:val="20"/>
              </w:rPr>
              <w:t>,</w:t>
            </w:r>
            <w:r w:rsidRPr="00CA7B18">
              <w:rPr>
                <w:rFonts w:ascii="Noto Sans" w:hAnsi="Noto Sans" w:cs="Noto Sans"/>
                <w:sz w:val="20"/>
                <w:szCs w:val="20"/>
              </w:rPr>
              <w:t xml:space="preserve"> </w:t>
            </w:r>
            <w:r>
              <w:rPr>
                <w:rFonts w:ascii="Noto Sans" w:hAnsi="Noto Sans" w:cs="Noto Sans"/>
                <w:sz w:val="20"/>
                <w:szCs w:val="20"/>
              </w:rPr>
              <w:fldChar w:fldCharType="begin">
                <w:ffData>
                  <w:name w:val="Listadesplegable1"/>
                  <w:enabled/>
                  <w:calcOnExit w:val="0"/>
                  <w:ddList>
                    <w:listEntry w:val="el señor"/>
                    <w:listEntry w:val="la señora"/>
                  </w:ddList>
                </w:ffData>
              </w:fldChar>
            </w:r>
            <w:r>
              <w:rPr>
                <w:rFonts w:ascii="Noto Sans" w:hAnsi="Noto Sans" w:cs="Noto Sans"/>
                <w:sz w:val="20"/>
                <w:szCs w:val="20"/>
              </w:rPr>
              <w:instrText xml:space="preserve"> FORMDROPDOWN </w:instrText>
            </w:r>
            <w:r w:rsidR="00BF0EBC">
              <w:rPr>
                <w:rFonts w:ascii="Noto Sans" w:hAnsi="Noto Sans" w:cs="Noto Sans"/>
                <w:sz w:val="20"/>
                <w:szCs w:val="20"/>
              </w:rPr>
            </w:r>
            <w:r w:rsidR="00BF0EBC">
              <w:rPr>
                <w:rFonts w:ascii="Noto Sans" w:hAnsi="Noto Sans" w:cs="Noto Sans"/>
                <w:sz w:val="20"/>
                <w:szCs w:val="20"/>
              </w:rPr>
              <w:fldChar w:fldCharType="separate"/>
            </w:r>
            <w:r>
              <w:rPr>
                <w:rFonts w:ascii="Noto Sans" w:hAnsi="Noto Sans" w:cs="Noto Sans"/>
                <w:sz w:val="20"/>
                <w:szCs w:val="20"/>
              </w:rPr>
              <w:fldChar w:fldCharType="end"/>
            </w:r>
            <w:r>
              <w:rPr>
                <w:rFonts w:ascii="Noto Sans" w:hAnsi="Noto Sans" w:cs="Noto Sans"/>
                <w:sz w:val="20"/>
                <w:szCs w:val="20"/>
              </w:rPr>
              <w:t xml:space="preserve">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r>
              <w:rPr>
                <w:rFonts w:ascii="Noto Sans" w:hAnsi="Noto Sans" w:cs="Noto Sans"/>
                <w:sz w:val="20"/>
                <w:szCs w:val="20"/>
              </w:rPr>
              <w:t xml:space="preserve"> </w:t>
            </w:r>
            <w:r w:rsidRPr="00CA7B18">
              <w:rPr>
                <w:rFonts w:ascii="Noto Sans" w:hAnsi="Noto Sans" w:cs="Noto Sans"/>
                <w:sz w:val="20"/>
                <w:szCs w:val="20"/>
              </w:rPr>
              <w:t xml:space="preserve">formalizó su voluntad de solicitar la prestación de </w:t>
            </w:r>
            <w:r w:rsidR="002C4F36">
              <w:rPr>
                <w:rFonts w:ascii="Noto Sans" w:hAnsi="Noto Sans" w:cs="Noto Sans"/>
                <w:sz w:val="20"/>
                <w:szCs w:val="20"/>
              </w:rPr>
              <w:t xml:space="preserve">la </w:t>
            </w:r>
            <w:r w:rsidRPr="00CA7B18">
              <w:rPr>
                <w:rFonts w:ascii="Noto Sans" w:hAnsi="Noto Sans" w:cs="Noto Sans"/>
                <w:sz w:val="20"/>
                <w:szCs w:val="20"/>
              </w:rPr>
              <w:t xml:space="preserve">ayuda para morir en las situaciones permitidas por la </w:t>
            </w:r>
            <w:r w:rsidR="002C4F36" w:rsidRPr="00CA7B18">
              <w:rPr>
                <w:rFonts w:ascii="Noto Sans" w:hAnsi="Noto Sans" w:cs="Noto Sans"/>
                <w:sz w:val="20"/>
                <w:szCs w:val="20"/>
              </w:rPr>
              <w:t xml:space="preserve">Ley </w:t>
            </w:r>
            <w:r>
              <w:rPr>
                <w:rFonts w:ascii="Noto Sans" w:hAnsi="Noto Sans" w:cs="Noto Sans"/>
                <w:sz w:val="20"/>
                <w:szCs w:val="20"/>
              </w:rPr>
              <w:t xml:space="preserve">por medio </w:t>
            </w:r>
            <w:r w:rsidRPr="00CA7B18">
              <w:rPr>
                <w:rFonts w:ascii="Noto Sans" w:hAnsi="Noto Sans" w:cs="Noto Sans"/>
                <w:sz w:val="20"/>
                <w:szCs w:val="20"/>
              </w:rPr>
              <w:t>del documento</w:t>
            </w:r>
            <w:r>
              <w:rPr>
                <w:rFonts w:ascii="Noto Sans" w:hAnsi="Noto Sans" w:cs="Noto Sans"/>
                <w:sz w:val="20"/>
                <w:szCs w:val="20"/>
              </w:rPr>
              <w:t xml:space="preserve"> siguiente</w:t>
            </w:r>
            <w:r w:rsidRPr="00CA7B18">
              <w:rPr>
                <w:rFonts w:ascii="Noto Sans" w:hAnsi="Noto Sans" w:cs="Noto Sans"/>
                <w:sz w:val="20"/>
                <w:szCs w:val="20"/>
              </w:rPr>
              <w:t>:</w:t>
            </w:r>
          </w:p>
          <w:p w:rsidR="00814F32" w:rsidRPr="002D5A4E" w:rsidRDefault="00814F32" w:rsidP="00814F32">
            <w:pPr>
              <w:tabs>
                <w:tab w:val="left" w:pos="709"/>
                <w:tab w:val="left" w:pos="993"/>
              </w:tabs>
              <w:spacing w:after="0" w:line="312" w:lineRule="auto"/>
              <w:ind w:left="357" w:hanging="357"/>
              <w:rPr>
                <w:rFonts w:ascii="Noto Sans" w:hAnsi="Noto Sans" w:cs="Noto Sans"/>
                <w:sz w:val="20"/>
              </w:rPr>
            </w:pPr>
            <w:r>
              <w:rPr>
                <w:rFonts w:ascii="Noto Sans" w:hAnsi="Noto Sans" w:cs="Noto Sans"/>
                <w:sz w:val="20"/>
              </w:rPr>
              <w:fldChar w:fldCharType="begin">
                <w:ffData>
                  <w:name w:val="Marcar1"/>
                  <w:enabled/>
                  <w:calcOnExit w:val="0"/>
                  <w:checkBox>
                    <w:sizeAuto/>
                    <w:default w:val="0"/>
                  </w:checkBox>
                </w:ffData>
              </w:fldChar>
            </w:r>
            <w:r>
              <w:rPr>
                <w:rFonts w:ascii="Noto Sans" w:hAnsi="Noto Sans" w:cs="Noto Sans"/>
                <w:sz w:val="20"/>
              </w:rPr>
              <w:instrText xml:space="preserve"> FORMCHECKBOX </w:instrText>
            </w:r>
            <w:r w:rsidR="00BF0EBC">
              <w:rPr>
                <w:rFonts w:ascii="Noto Sans" w:hAnsi="Noto Sans" w:cs="Noto Sans"/>
                <w:sz w:val="20"/>
              </w:rPr>
            </w:r>
            <w:r w:rsidR="00BF0EBC">
              <w:rPr>
                <w:rFonts w:ascii="Noto Sans" w:hAnsi="Noto Sans" w:cs="Noto Sans"/>
                <w:sz w:val="20"/>
              </w:rPr>
              <w:fldChar w:fldCharType="separate"/>
            </w:r>
            <w:r>
              <w:rPr>
                <w:rFonts w:ascii="Noto Sans" w:hAnsi="Noto Sans" w:cs="Noto Sans"/>
                <w:sz w:val="20"/>
              </w:rPr>
              <w:fldChar w:fldCharType="end"/>
            </w:r>
            <w:r>
              <w:rPr>
                <w:rFonts w:ascii="Noto Sans" w:hAnsi="Noto Sans" w:cs="Noto Sans"/>
                <w:sz w:val="20"/>
              </w:rPr>
              <w:t xml:space="preserve"> </w:t>
            </w:r>
            <w:r w:rsidRPr="002D5A4E">
              <w:rPr>
                <w:rFonts w:ascii="Noto Sans" w:hAnsi="Noto Sans" w:cs="Noto Sans"/>
                <w:sz w:val="20"/>
              </w:rPr>
              <w:t>Documento de voluntades anticipadas (DVA)</w:t>
            </w:r>
          </w:p>
          <w:p w:rsidR="00814F32" w:rsidRPr="00F20CC6" w:rsidRDefault="00814F32" w:rsidP="00814F32">
            <w:pPr>
              <w:tabs>
                <w:tab w:val="left" w:pos="709"/>
                <w:tab w:val="left" w:pos="993"/>
              </w:tabs>
              <w:spacing w:after="0" w:line="312" w:lineRule="auto"/>
              <w:ind w:left="357" w:hanging="357"/>
              <w:rPr>
                <w:rFonts w:ascii="Noto Sans" w:hAnsi="Noto Sans" w:cs="Noto Sans"/>
                <w:sz w:val="20"/>
              </w:rPr>
            </w:pPr>
            <w:r>
              <w:rPr>
                <w:rFonts w:ascii="Noto Sans" w:hAnsi="Noto Sans" w:cs="Noto Sans"/>
                <w:sz w:val="20"/>
              </w:rPr>
              <w:fldChar w:fldCharType="begin">
                <w:ffData>
                  <w:name w:val="Marcar1"/>
                  <w:enabled/>
                  <w:calcOnExit w:val="0"/>
                  <w:checkBox>
                    <w:sizeAuto/>
                    <w:default w:val="0"/>
                  </w:checkBox>
                </w:ffData>
              </w:fldChar>
            </w:r>
            <w:r>
              <w:rPr>
                <w:rFonts w:ascii="Noto Sans" w:hAnsi="Noto Sans" w:cs="Noto Sans"/>
                <w:sz w:val="20"/>
              </w:rPr>
              <w:instrText xml:space="preserve"> FORMCHECKBOX </w:instrText>
            </w:r>
            <w:r w:rsidR="00BF0EBC">
              <w:rPr>
                <w:rFonts w:ascii="Noto Sans" w:hAnsi="Noto Sans" w:cs="Noto Sans"/>
                <w:sz w:val="20"/>
              </w:rPr>
            </w:r>
            <w:r w:rsidR="00BF0EBC">
              <w:rPr>
                <w:rFonts w:ascii="Noto Sans" w:hAnsi="Noto Sans" w:cs="Noto Sans"/>
                <w:sz w:val="20"/>
              </w:rPr>
              <w:fldChar w:fldCharType="separate"/>
            </w:r>
            <w:r>
              <w:rPr>
                <w:rFonts w:ascii="Noto Sans" w:hAnsi="Noto Sans" w:cs="Noto Sans"/>
                <w:sz w:val="20"/>
              </w:rPr>
              <w:fldChar w:fldCharType="end"/>
            </w:r>
            <w:r>
              <w:rPr>
                <w:rFonts w:ascii="Noto Sans" w:hAnsi="Noto Sans" w:cs="Noto Sans"/>
                <w:sz w:val="20"/>
              </w:rPr>
              <w:t xml:space="preserve"> </w:t>
            </w:r>
            <w:r w:rsidRPr="002D5A4E">
              <w:rPr>
                <w:rFonts w:ascii="Noto Sans" w:hAnsi="Noto Sans" w:cs="Noto Sans"/>
                <w:sz w:val="20"/>
              </w:rPr>
              <w:t xml:space="preserve">Documento legalmente equivalente al DVA: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BE24DE" w:rsidRDefault="00BE24DE" w:rsidP="00BE24DE">
      <w:pPr>
        <w:spacing w:after="0" w:line="240" w:lineRule="auto"/>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3307"/>
        <w:gridCol w:w="1924"/>
        <w:gridCol w:w="2268"/>
        <w:gridCol w:w="2424"/>
      </w:tblGrid>
      <w:tr w:rsidR="00814F32" w:rsidRPr="003F30B7" w:rsidTr="00BE24DE">
        <w:trPr>
          <w:trHeight w:val="283"/>
        </w:trPr>
        <w:tc>
          <w:tcPr>
            <w:tcW w:w="9923" w:type="dxa"/>
            <w:gridSpan w:val="4"/>
            <w:shd w:val="clear" w:color="auto" w:fill="auto"/>
            <w:vAlign w:val="center"/>
          </w:tcPr>
          <w:p w:rsidR="00814F32" w:rsidRDefault="00814F32" w:rsidP="00BE24DE">
            <w:pPr>
              <w:spacing w:after="0" w:line="240" w:lineRule="auto"/>
              <w:ind w:firstLine="0"/>
              <w:jc w:val="left"/>
              <w:rPr>
                <w:rFonts w:ascii="Noto Sans" w:hAnsi="Noto Sans" w:cs="Noto Sans"/>
                <w:sz w:val="20"/>
                <w:szCs w:val="20"/>
              </w:rPr>
            </w:pPr>
            <w:r>
              <w:rPr>
                <w:rFonts w:ascii="Noto Sans" w:eastAsia="Calibri" w:hAnsi="Noto Sans" w:cs="Noto Sans"/>
                <w:b/>
                <w:smallCaps/>
                <w:color w:val="7030A0"/>
                <w:sz w:val="20"/>
                <w:szCs w:val="20"/>
                <w:lang w:eastAsia="en-US"/>
              </w:rPr>
              <w:t>Proceso</w:t>
            </w:r>
          </w:p>
        </w:tc>
      </w:tr>
      <w:tr w:rsidR="00814F32" w:rsidRPr="008D2FF5" w:rsidTr="00BE24DE">
        <w:trPr>
          <w:trHeight w:val="340"/>
        </w:trPr>
        <w:tc>
          <w:tcPr>
            <w:tcW w:w="7499" w:type="dxa"/>
            <w:gridSpan w:val="3"/>
            <w:shd w:val="clear" w:color="auto" w:fill="F2F2F2"/>
            <w:vAlign w:val="center"/>
          </w:tcPr>
          <w:p w:rsidR="00814F32" w:rsidRPr="003F30B7" w:rsidRDefault="00814F32" w:rsidP="00BE24DE">
            <w:pPr>
              <w:spacing w:after="0" w:line="240" w:lineRule="auto"/>
              <w:ind w:firstLine="0"/>
              <w:jc w:val="left"/>
              <w:rPr>
                <w:rFonts w:ascii="Noto Sans" w:eastAsia="Calibri" w:hAnsi="Noto Sans"/>
                <w:color w:val="auto"/>
                <w:sz w:val="20"/>
                <w:szCs w:val="20"/>
                <w:lang w:eastAsia="en-US"/>
              </w:rPr>
            </w:pPr>
            <w:r w:rsidRPr="003F30B7">
              <w:rPr>
                <w:rFonts w:ascii="Noto Sans" w:eastAsia="Calibri" w:hAnsi="Noto Sans"/>
                <w:color w:val="auto"/>
                <w:sz w:val="20"/>
                <w:szCs w:val="20"/>
                <w:lang w:eastAsia="en-US"/>
              </w:rPr>
              <w:t>Fecha</w:t>
            </w:r>
            <w:r>
              <w:rPr>
                <w:rFonts w:ascii="Noto Sans" w:eastAsia="Calibri" w:hAnsi="Noto Sans"/>
                <w:color w:val="auto"/>
                <w:sz w:val="20"/>
                <w:szCs w:val="20"/>
                <w:lang w:eastAsia="en-US"/>
              </w:rPr>
              <w:t xml:space="preserve"> del proceso deliberativo</w:t>
            </w:r>
          </w:p>
        </w:tc>
        <w:tc>
          <w:tcPr>
            <w:tcW w:w="2424" w:type="dxa"/>
            <w:shd w:val="clear" w:color="auto" w:fill="auto"/>
            <w:vAlign w:val="center"/>
          </w:tcPr>
          <w:p w:rsidR="00814F32" w:rsidRPr="003F30B7" w:rsidRDefault="00BF0EBC" w:rsidP="00BE24DE">
            <w:pPr>
              <w:spacing w:after="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1655826531"/>
                <w:placeholder>
                  <w:docPart w:val="538CFAFC041D4840BA6AADEDCF3A06F8"/>
                </w:placeholder>
                <w:date>
                  <w:dateFormat w:val="dd/MM/yyyy"/>
                  <w:lid w:val="es-ES"/>
                  <w:storeMappedDataAs w:val="dateTime"/>
                  <w:calendar w:val="gregorian"/>
                </w:date>
              </w:sdtPr>
              <w:sdtEndPr/>
              <w:sdtContent>
                <w:r w:rsidR="00814F32">
                  <w:rPr>
                    <w:rFonts w:ascii="Noto Sans" w:eastAsia="Calibri" w:hAnsi="Noto Sans"/>
                    <w:color w:val="auto"/>
                    <w:sz w:val="20"/>
                    <w:szCs w:val="20"/>
                    <w:lang w:eastAsia="en-US"/>
                  </w:rPr>
                  <w:t>fecha</w:t>
                </w:r>
              </w:sdtContent>
            </w:sdt>
          </w:p>
        </w:tc>
      </w:tr>
      <w:tr w:rsidR="00814F32" w:rsidRPr="003F30B7" w:rsidTr="00BE24DE">
        <w:trPr>
          <w:trHeight w:val="340"/>
        </w:trPr>
        <w:tc>
          <w:tcPr>
            <w:tcW w:w="7499" w:type="dxa"/>
            <w:gridSpan w:val="3"/>
            <w:shd w:val="clear" w:color="auto" w:fill="F2F2F2"/>
            <w:vAlign w:val="center"/>
          </w:tcPr>
          <w:p w:rsidR="00814F32" w:rsidRPr="00F20CC6" w:rsidRDefault="00814F32" w:rsidP="00BE24DE">
            <w:pPr>
              <w:spacing w:after="0" w:line="240" w:lineRule="auto"/>
              <w:ind w:firstLine="0"/>
              <w:jc w:val="left"/>
              <w:rPr>
                <w:rFonts w:ascii="Bariol Regular" w:hAnsi="Bariol Regular"/>
                <w:sz w:val="24"/>
              </w:rPr>
            </w:pPr>
            <w:r>
              <w:rPr>
                <w:rFonts w:ascii="Noto Sans" w:eastAsia="Calibri" w:hAnsi="Noto Sans"/>
                <w:color w:val="auto"/>
                <w:sz w:val="20"/>
                <w:szCs w:val="20"/>
                <w:lang w:eastAsia="en-US"/>
              </w:rPr>
              <w:t>Fecha en que el solicitante</w:t>
            </w:r>
            <w:r w:rsidRPr="00F20CC6">
              <w:rPr>
                <w:rFonts w:ascii="Noto Sans" w:eastAsia="Calibri" w:hAnsi="Noto Sans"/>
                <w:color w:val="auto"/>
                <w:sz w:val="20"/>
                <w:szCs w:val="20"/>
                <w:lang w:eastAsia="en-US"/>
              </w:rPr>
              <w:t xml:space="preserve"> </w:t>
            </w:r>
            <w:r>
              <w:rPr>
                <w:rFonts w:ascii="Noto Sans" w:eastAsia="Calibri" w:hAnsi="Noto Sans"/>
                <w:color w:val="auto"/>
                <w:sz w:val="20"/>
                <w:szCs w:val="20"/>
                <w:lang w:eastAsia="en-US"/>
              </w:rPr>
              <w:t xml:space="preserve">manifestó que </w:t>
            </w:r>
            <w:r w:rsidR="00BE24DE">
              <w:rPr>
                <w:rFonts w:ascii="Noto Sans" w:eastAsia="Calibri" w:hAnsi="Noto Sans"/>
                <w:color w:val="auto"/>
                <w:sz w:val="20"/>
                <w:szCs w:val="20"/>
                <w:lang w:eastAsia="en-US"/>
              </w:rPr>
              <w:t>deseaba</w:t>
            </w:r>
            <w:r>
              <w:rPr>
                <w:rFonts w:ascii="Noto Sans" w:eastAsia="Calibri" w:hAnsi="Noto Sans"/>
                <w:color w:val="auto"/>
                <w:sz w:val="20"/>
                <w:szCs w:val="20"/>
                <w:lang w:eastAsia="en-US"/>
              </w:rPr>
              <w:t xml:space="preserve"> </w:t>
            </w:r>
            <w:r w:rsidR="00BE24DE">
              <w:rPr>
                <w:rFonts w:ascii="Noto Sans" w:eastAsia="Calibri" w:hAnsi="Noto Sans"/>
                <w:color w:val="auto"/>
                <w:sz w:val="20"/>
                <w:szCs w:val="20"/>
                <w:lang w:eastAsia="en-US"/>
              </w:rPr>
              <w:t xml:space="preserve">que </w:t>
            </w:r>
            <w:r>
              <w:rPr>
                <w:rFonts w:ascii="Noto Sans" w:eastAsia="Calibri" w:hAnsi="Noto Sans"/>
                <w:color w:val="auto"/>
                <w:sz w:val="20"/>
                <w:szCs w:val="20"/>
                <w:lang w:eastAsia="en-US"/>
              </w:rPr>
              <w:t>el proceso</w:t>
            </w:r>
            <w:r w:rsidR="00BE24DE">
              <w:rPr>
                <w:rFonts w:ascii="Noto Sans" w:eastAsia="Calibri" w:hAnsi="Noto Sans"/>
                <w:color w:val="auto"/>
                <w:sz w:val="20"/>
                <w:szCs w:val="20"/>
                <w:lang w:eastAsia="en-US"/>
              </w:rPr>
              <w:t xml:space="preserve"> continuase</w:t>
            </w:r>
          </w:p>
        </w:tc>
        <w:tc>
          <w:tcPr>
            <w:tcW w:w="2424" w:type="dxa"/>
            <w:shd w:val="clear" w:color="auto" w:fill="auto"/>
            <w:vAlign w:val="center"/>
          </w:tcPr>
          <w:p w:rsidR="00814F32" w:rsidRPr="00F20CC6" w:rsidRDefault="00BF0EBC" w:rsidP="00BE24DE">
            <w:pPr>
              <w:spacing w:after="0" w:line="240" w:lineRule="auto"/>
              <w:ind w:firstLine="0"/>
              <w:jc w:val="left"/>
              <w:rPr>
                <w:rFonts w:ascii="Bariol Regular" w:hAnsi="Bariol Regular"/>
                <w:sz w:val="24"/>
              </w:rPr>
            </w:pPr>
            <w:sdt>
              <w:sdtPr>
                <w:rPr>
                  <w:rFonts w:ascii="Noto Sans" w:eastAsia="Calibri" w:hAnsi="Noto Sans"/>
                  <w:color w:val="auto"/>
                  <w:sz w:val="20"/>
                  <w:szCs w:val="20"/>
                  <w:lang w:eastAsia="en-US"/>
                </w:rPr>
                <w:id w:val="1936479866"/>
                <w:placeholder>
                  <w:docPart w:val="BE050F8A551C4325B02F6AF25E656CAE"/>
                </w:placeholder>
                <w:date>
                  <w:dateFormat w:val="dd/MM/yyyy"/>
                  <w:lid w:val="es-ES"/>
                  <w:storeMappedDataAs w:val="dateTime"/>
                  <w:calendar w:val="gregorian"/>
                </w:date>
              </w:sdtPr>
              <w:sdtEndPr/>
              <w:sdtContent>
                <w:r w:rsidR="00814F32">
                  <w:rPr>
                    <w:rFonts w:ascii="Noto Sans" w:eastAsia="Calibri" w:hAnsi="Noto Sans"/>
                    <w:color w:val="auto"/>
                    <w:sz w:val="20"/>
                    <w:szCs w:val="20"/>
                    <w:lang w:eastAsia="en-US"/>
                  </w:rPr>
                  <w:t>fecha</w:t>
                </w:r>
              </w:sdtContent>
            </w:sdt>
          </w:p>
        </w:tc>
      </w:tr>
      <w:tr w:rsidR="00814F32" w:rsidRPr="003F30B7" w:rsidTr="00BE24DE">
        <w:trPr>
          <w:trHeight w:val="340"/>
        </w:trPr>
        <w:tc>
          <w:tcPr>
            <w:tcW w:w="7499" w:type="dxa"/>
            <w:gridSpan w:val="3"/>
            <w:shd w:val="clear" w:color="auto" w:fill="F2F2F2"/>
            <w:vAlign w:val="center"/>
          </w:tcPr>
          <w:p w:rsidR="00814F32" w:rsidRPr="00F20CC6" w:rsidRDefault="00814F32" w:rsidP="00BE24DE">
            <w:pPr>
              <w:spacing w:after="0" w:line="240" w:lineRule="auto"/>
              <w:ind w:firstLine="0"/>
              <w:jc w:val="left"/>
              <w:rPr>
                <w:rFonts w:ascii="Noto Sans" w:hAnsi="Noto Sans" w:cs="Noto Sans"/>
                <w:sz w:val="20"/>
                <w:szCs w:val="20"/>
              </w:rPr>
            </w:pPr>
            <w:r>
              <w:rPr>
                <w:rFonts w:ascii="Noto Sans" w:hAnsi="Noto Sans" w:cs="Noto Sans"/>
                <w:sz w:val="20"/>
                <w:szCs w:val="20"/>
              </w:rPr>
              <w:t>Fecha en que se firmó el consentimiento informado</w:t>
            </w:r>
          </w:p>
        </w:tc>
        <w:tc>
          <w:tcPr>
            <w:tcW w:w="2424" w:type="dxa"/>
            <w:shd w:val="clear" w:color="auto" w:fill="auto"/>
            <w:vAlign w:val="center"/>
          </w:tcPr>
          <w:p w:rsidR="00814F32" w:rsidRDefault="00BF0EBC" w:rsidP="00BE24DE">
            <w:pPr>
              <w:spacing w:after="0" w:line="240" w:lineRule="auto"/>
              <w:ind w:firstLine="0"/>
              <w:jc w:val="left"/>
              <w:rPr>
                <w:rFonts w:ascii="Noto Sans" w:hAnsi="Noto Sans" w:cs="Noto Sans"/>
                <w:sz w:val="20"/>
                <w:szCs w:val="20"/>
              </w:rPr>
            </w:pPr>
            <w:sdt>
              <w:sdtPr>
                <w:rPr>
                  <w:rFonts w:ascii="Noto Sans" w:eastAsia="Calibri" w:hAnsi="Noto Sans"/>
                  <w:color w:val="auto"/>
                  <w:sz w:val="20"/>
                  <w:szCs w:val="20"/>
                  <w:lang w:eastAsia="en-US"/>
                </w:rPr>
                <w:id w:val="1575705313"/>
                <w:placeholder>
                  <w:docPart w:val="19079D7A6CBF42BEA0D4D1E985AA9E7A"/>
                </w:placeholder>
                <w:date>
                  <w:dateFormat w:val="dd/MM/yyyy"/>
                  <w:lid w:val="es-ES"/>
                  <w:storeMappedDataAs w:val="dateTime"/>
                  <w:calendar w:val="gregorian"/>
                </w:date>
              </w:sdtPr>
              <w:sdtEndPr/>
              <w:sdtContent>
                <w:r w:rsidR="00814F32">
                  <w:rPr>
                    <w:rFonts w:ascii="Noto Sans" w:eastAsia="Calibri" w:hAnsi="Noto Sans"/>
                    <w:color w:val="auto"/>
                    <w:sz w:val="20"/>
                    <w:szCs w:val="20"/>
                    <w:lang w:eastAsia="en-US"/>
                  </w:rPr>
                  <w:t>fecha</w:t>
                </w:r>
              </w:sdtContent>
            </w:sdt>
          </w:p>
        </w:tc>
      </w:tr>
      <w:tr w:rsidR="00BE24DE" w:rsidRPr="003F30B7" w:rsidTr="00BE24DE">
        <w:trPr>
          <w:trHeight w:val="340"/>
        </w:trPr>
        <w:tc>
          <w:tcPr>
            <w:tcW w:w="3307" w:type="dxa"/>
            <w:vMerge w:val="restart"/>
            <w:shd w:val="clear" w:color="auto" w:fill="F2F2F2"/>
            <w:vAlign w:val="center"/>
          </w:tcPr>
          <w:p w:rsidR="00BE24DE" w:rsidRPr="00BE24DE" w:rsidRDefault="00BE24DE" w:rsidP="00BE24DE">
            <w:pPr>
              <w:numPr>
                <w:ilvl w:val="0"/>
                <w:numId w:val="10"/>
              </w:numPr>
              <w:spacing w:after="0" w:line="240" w:lineRule="auto"/>
              <w:ind w:left="0" w:hanging="357"/>
              <w:jc w:val="left"/>
              <w:rPr>
                <w:rFonts w:ascii="Bariol Regular" w:hAnsi="Bariol Regular"/>
                <w:sz w:val="24"/>
              </w:rPr>
            </w:pPr>
            <w:r w:rsidRPr="00BC2609">
              <w:rPr>
                <w:rFonts w:ascii="Noto Sans" w:hAnsi="Noto Sans" w:cs="Noto Sans"/>
                <w:sz w:val="20"/>
                <w:szCs w:val="20"/>
              </w:rPr>
              <w:t xml:space="preserve">Informe </w:t>
            </w:r>
            <w:r>
              <w:rPr>
                <w:rFonts w:ascii="Noto Sans" w:hAnsi="Noto Sans" w:cs="Noto Sans"/>
                <w:sz w:val="20"/>
                <w:szCs w:val="20"/>
              </w:rPr>
              <w:t xml:space="preserve">del </w:t>
            </w:r>
            <w:r w:rsidRPr="00BC2609">
              <w:rPr>
                <w:rFonts w:ascii="Noto Sans" w:hAnsi="Noto Sans" w:cs="Noto Sans"/>
                <w:sz w:val="20"/>
                <w:szCs w:val="20"/>
              </w:rPr>
              <w:t>médico</w:t>
            </w:r>
            <w:r>
              <w:rPr>
                <w:rFonts w:ascii="Noto Sans" w:hAnsi="Noto Sans" w:cs="Noto Sans"/>
                <w:sz w:val="20"/>
                <w:szCs w:val="20"/>
              </w:rPr>
              <w:t xml:space="preserve"> </w:t>
            </w:r>
            <w:r w:rsidRPr="00BC2609">
              <w:rPr>
                <w:rFonts w:ascii="Noto Sans" w:hAnsi="Noto Sans" w:cs="Noto Sans"/>
                <w:sz w:val="20"/>
                <w:szCs w:val="20"/>
              </w:rPr>
              <w:t>consultor</w:t>
            </w:r>
            <w:r>
              <w:rPr>
                <w:rFonts w:ascii="Noto Sans" w:hAnsi="Noto Sans" w:cs="Noto Sans"/>
                <w:sz w:val="20"/>
                <w:szCs w:val="20"/>
              </w:rPr>
              <w:t>:</w:t>
            </w:r>
          </w:p>
        </w:tc>
        <w:tc>
          <w:tcPr>
            <w:tcW w:w="1924" w:type="dxa"/>
            <w:shd w:val="clear" w:color="auto" w:fill="F2F2F2"/>
            <w:vAlign w:val="center"/>
          </w:tcPr>
          <w:p w:rsidR="00BE24DE" w:rsidRPr="00BE24DE" w:rsidRDefault="00BE24DE" w:rsidP="00BE24DE">
            <w:pPr>
              <w:spacing w:after="0" w:line="240" w:lineRule="auto"/>
              <w:ind w:firstLine="0"/>
              <w:jc w:val="center"/>
              <w:rPr>
                <w:rFonts w:ascii="Bariol Regular" w:hAnsi="Bariol Regular"/>
                <w:i/>
                <w:iCs/>
                <w:sz w:val="24"/>
              </w:rPr>
            </w:pPr>
            <w:r w:rsidRPr="00BE24DE">
              <w:rPr>
                <w:rFonts w:ascii="Noto Sans" w:eastAsia="Calibri" w:hAnsi="Noto Sans"/>
                <w:i/>
                <w:iCs/>
                <w:color w:val="auto"/>
                <w:sz w:val="20"/>
                <w:szCs w:val="20"/>
                <w:lang w:eastAsia="en-US"/>
              </w:rPr>
              <w:t>Fecha</w:t>
            </w:r>
          </w:p>
        </w:tc>
        <w:tc>
          <w:tcPr>
            <w:tcW w:w="4692" w:type="dxa"/>
            <w:gridSpan w:val="2"/>
            <w:shd w:val="clear" w:color="auto" w:fill="F2F2F2"/>
            <w:vAlign w:val="center"/>
          </w:tcPr>
          <w:p w:rsidR="00BE24DE" w:rsidRPr="00BE24DE" w:rsidRDefault="00BE24DE" w:rsidP="00BE24DE">
            <w:pPr>
              <w:spacing w:after="0" w:line="240" w:lineRule="auto"/>
              <w:ind w:firstLine="0"/>
              <w:jc w:val="center"/>
              <w:rPr>
                <w:rFonts w:ascii="Bariol Regular" w:hAnsi="Bariol Regular"/>
                <w:i/>
                <w:iCs/>
                <w:sz w:val="24"/>
              </w:rPr>
            </w:pPr>
            <w:r w:rsidRPr="00BE24DE">
              <w:rPr>
                <w:rFonts w:ascii="Noto Sans" w:eastAsia="Calibri" w:hAnsi="Noto Sans"/>
                <w:i/>
                <w:iCs/>
                <w:color w:val="auto"/>
                <w:sz w:val="20"/>
                <w:szCs w:val="20"/>
                <w:lang w:eastAsia="en-US"/>
              </w:rPr>
              <w:t>Conclusión</w:t>
            </w:r>
          </w:p>
        </w:tc>
      </w:tr>
      <w:tr w:rsidR="00BE24DE" w:rsidRPr="003F30B7" w:rsidTr="00BE24DE">
        <w:trPr>
          <w:trHeight w:val="340"/>
        </w:trPr>
        <w:tc>
          <w:tcPr>
            <w:tcW w:w="3307" w:type="dxa"/>
            <w:vMerge/>
            <w:shd w:val="clear" w:color="auto" w:fill="F2F2F2"/>
            <w:vAlign w:val="center"/>
          </w:tcPr>
          <w:p w:rsidR="00BE24DE" w:rsidRPr="00BC2609" w:rsidRDefault="00BE24DE" w:rsidP="00BE24DE">
            <w:pPr>
              <w:numPr>
                <w:ilvl w:val="0"/>
                <w:numId w:val="10"/>
              </w:numPr>
              <w:spacing w:after="0" w:line="240" w:lineRule="auto"/>
              <w:ind w:left="0" w:hanging="357"/>
              <w:jc w:val="left"/>
              <w:rPr>
                <w:rFonts w:ascii="Noto Sans" w:hAnsi="Noto Sans" w:cs="Noto Sans"/>
                <w:sz w:val="20"/>
                <w:szCs w:val="20"/>
              </w:rPr>
            </w:pPr>
          </w:p>
        </w:tc>
        <w:tc>
          <w:tcPr>
            <w:tcW w:w="1924" w:type="dxa"/>
            <w:shd w:val="clear" w:color="auto" w:fill="auto"/>
            <w:vAlign w:val="center"/>
          </w:tcPr>
          <w:p w:rsidR="00BE24DE" w:rsidRPr="00BE24DE" w:rsidRDefault="00BF0EBC" w:rsidP="00BE24DE">
            <w:pPr>
              <w:spacing w:after="0" w:line="240" w:lineRule="auto"/>
              <w:ind w:firstLine="0"/>
              <w:jc w:val="center"/>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531776104"/>
                <w:placeholder>
                  <w:docPart w:val="4ED5229C5486465AA12CDD67BEACC6E3"/>
                </w:placeholder>
                <w:date>
                  <w:dateFormat w:val="dd/MM/yyyy"/>
                  <w:lid w:val="es-ES"/>
                  <w:storeMappedDataAs w:val="dateTime"/>
                  <w:calendar w:val="gregorian"/>
                </w:date>
              </w:sdtPr>
              <w:sdtEndPr/>
              <w:sdtContent>
                <w:r w:rsidR="00BE24DE">
                  <w:rPr>
                    <w:rFonts w:ascii="Noto Sans" w:eastAsia="Calibri" w:hAnsi="Noto Sans"/>
                    <w:color w:val="auto"/>
                    <w:sz w:val="20"/>
                    <w:szCs w:val="20"/>
                    <w:lang w:eastAsia="en-US"/>
                  </w:rPr>
                  <w:t>fecha</w:t>
                </w:r>
              </w:sdtContent>
            </w:sdt>
          </w:p>
        </w:tc>
        <w:tc>
          <w:tcPr>
            <w:tcW w:w="4692" w:type="dxa"/>
            <w:gridSpan w:val="2"/>
            <w:shd w:val="clear" w:color="auto" w:fill="auto"/>
            <w:vAlign w:val="center"/>
          </w:tcPr>
          <w:p w:rsidR="00BE24DE" w:rsidRPr="00BE24DE" w:rsidRDefault="00BE24DE" w:rsidP="00BE24DE">
            <w:pPr>
              <w:tabs>
                <w:tab w:val="left" w:pos="313"/>
                <w:tab w:val="left" w:pos="2439"/>
              </w:tabs>
              <w:spacing w:after="0" w:line="240" w:lineRule="auto"/>
              <w:ind w:firstLine="0"/>
              <w:jc w:val="left"/>
              <w:rPr>
                <w:rFonts w:ascii="Bariol Regular" w:hAnsi="Bariol Regular"/>
                <w:sz w:val="24"/>
              </w:rPr>
            </w:pPr>
            <w:r>
              <w:rPr>
                <w:rFonts w:ascii="Noto Sans" w:eastAsia="Calibri" w:hAnsi="Noto Sans"/>
                <w:color w:val="auto"/>
                <w:sz w:val="20"/>
                <w:szCs w:val="20"/>
                <w:lang w:eastAsia="en-US"/>
              </w:rPr>
              <w:tab/>
            </w:r>
            <w:r>
              <w:rPr>
                <w:rFonts w:ascii="Noto Sans" w:hAnsi="Noto Sans" w:cs="Noto Sans"/>
                <w:sz w:val="20"/>
              </w:rPr>
              <w:fldChar w:fldCharType="begin">
                <w:ffData>
                  <w:name w:val="Marcar1"/>
                  <w:enabled/>
                  <w:calcOnExit w:val="0"/>
                  <w:checkBox>
                    <w:sizeAuto/>
                    <w:default w:val="0"/>
                  </w:checkBox>
                </w:ffData>
              </w:fldChar>
            </w:r>
            <w:r>
              <w:rPr>
                <w:rFonts w:ascii="Noto Sans" w:hAnsi="Noto Sans" w:cs="Noto Sans"/>
                <w:sz w:val="20"/>
              </w:rPr>
              <w:instrText xml:space="preserve"> FORMCHECKBOX </w:instrText>
            </w:r>
            <w:r w:rsidR="00BF0EBC">
              <w:rPr>
                <w:rFonts w:ascii="Noto Sans" w:hAnsi="Noto Sans" w:cs="Noto Sans"/>
                <w:sz w:val="20"/>
              </w:rPr>
            </w:r>
            <w:r w:rsidR="00BF0EBC">
              <w:rPr>
                <w:rFonts w:ascii="Noto Sans" w:hAnsi="Noto Sans" w:cs="Noto Sans"/>
                <w:sz w:val="20"/>
              </w:rPr>
              <w:fldChar w:fldCharType="separate"/>
            </w:r>
            <w:r>
              <w:rPr>
                <w:rFonts w:ascii="Noto Sans" w:hAnsi="Noto Sans" w:cs="Noto Sans"/>
                <w:sz w:val="20"/>
              </w:rPr>
              <w:fldChar w:fldCharType="end"/>
            </w:r>
            <w:r>
              <w:rPr>
                <w:rFonts w:ascii="Noto Sans" w:hAnsi="Noto Sans" w:cs="Noto Sans"/>
                <w:sz w:val="20"/>
              </w:rPr>
              <w:t xml:space="preserve"> </w:t>
            </w:r>
            <w:r>
              <w:rPr>
                <w:rFonts w:ascii="Noto Sans" w:eastAsia="Calibri" w:hAnsi="Noto Sans"/>
                <w:color w:val="auto"/>
                <w:sz w:val="20"/>
                <w:szCs w:val="20"/>
                <w:lang w:eastAsia="en-US"/>
              </w:rPr>
              <w:t>Favorable</w:t>
            </w:r>
            <w:r>
              <w:rPr>
                <w:rFonts w:ascii="Noto Sans" w:eastAsia="Calibri" w:hAnsi="Noto Sans"/>
                <w:color w:val="auto"/>
                <w:sz w:val="20"/>
                <w:szCs w:val="20"/>
                <w:lang w:eastAsia="en-US"/>
              </w:rPr>
              <w:tab/>
            </w:r>
            <w:r>
              <w:rPr>
                <w:rFonts w:ascii="Noto Sans" w:hAnsi="Noto Sans" w:cs="Noto Sans"/>
                <w:sz w:val="20"/>
              </w:rPr>
              <w:fldChar w:fldCharType="begin">
                <w:ffData>
                  <w:name w:val="Marcar1"/>
                  <w:enabled/>
                  <w:calcOnExit w:val="0"/>
                  <w:checkBox>
                    <w:sizeAuto/>
                    <w:default w:val="0"/>
                  </w:checkBox>
                </w:ffData>
              </w:fldChar>
            </w:r>
            <w:r>
              <w:rPr>
                <w:rFonts w:ascii="Noto Sans" w:hAnsi="Noto Sans" w:cs="Noto Sans"/>
                <w:sz w:val="20"/>
              </w:rPr>
              <w:instrText xml:space="preserve"> FORMCHECKBOX </w:instrText>
            </w:r>
            <w:r w:rsidR="00BF0EBC">
              <w:rPr>
                <w:rFonts w:ascii="Noto Sans" w:hAnsi="Noto Sans" w:cs="Noto Sans"/>
                <w:sz w:val="20"/>
              </w:rPr>
            </w:r>
            <w:r w:rsidR="00BF0EBC">
              <w:rPr>
                <w:rFonts w:ascii="Noto Sans" w:hAnsi="Noto Sans" w:cs="Noto Sans"/>
                <w:sz w:val="20"/>
              </w:rPr>
              <w:fldChar w:fldCharType="separate"/>
            </w:r>
            <w:r>
              <w:rPr>
                <w:rFonts w:ascii="Noto Sans" w:hAnsi="Noto Sans" w:cs="Noto Sans"/>
                <w:sz w:val="20"/>
              </w:rPr>
              <w:fldChar w:fldCharType="end"/>
            </w:r>
            <w:r>
              <w:rPr>
                <w:rFonts w:ascii="Noto Sans" w:hAnsi="Noto Sans" w:cs="Noto Sans"/>
                <w:sz w:val="20"/>
              </w:rPr>
              <w:t xml:space="preserve"> </w:t>
            </w:r>
            <w:r w:rsidRPr="00F20CC6">
              <w:rPr>
                <w:rFonts w:ascii="Noto Sans" w:hAnsi="Noto Sans" w:cs="Noto Sans"/>
                <w:sz w:val="20"/>
                <w:szCs w:val="20"/>
              </w:rPr>
              <w:t>Desfavorable</w:t>
            </w:r>
          </w:p>
        </w:tc>
      </w:tr>
    </w:tbl>
    <w:p w:rsidR="007F78FD" w:rsidRPr="007F78FD" w:rsidRDefault="007F78FD" w:rsidP="00FD389C">
      <w:pPr>
        <w:spacing w:after="0" w:line="240" w:lineRule="auto"/>
        <w:ind w:left="-1418" w:firstLine="0"/>
        <w:jc w:val="left"/>
        <w:rPr>
          <w:rFonts w:ascii="Noto Sans" w:eastAsia="Calibri" w:hAnsi="Noto Sans" w:cs="Noto Sans"/>
          <w:color w:val="auto"/>
          <w:sz w:val="20"/>
          <w:szCs w:val="16"/>
          <w:lang w:eastAsia="en-US"/>
        </w:rPr>
      </w:pPr>
    </w:p>
    <w:p w:rsidR="00DC7FBB" w:rsidRPr="00FD389C" w:rsidRDefault="00DC7FBB" w:rsidP="00DC7FBB">
      <w:pPr>
        <w:spacing w:after="0" w:line="240" w:lineRule="auto"/>
        <w:ind w:left="-1418" w:firstLine="0"/>
        <w:jc w:val="left"/>
        <w:rPr>
          <w:rFonts w:ascii="Noto Sans" w:eastAsia="Calibri" w:hAnsi="Noto Sans"/>
          <w:color w:val="808080" w:themeColor="background1" w:themeShade="80"/>
          <w:sz w:val="16"/>
          <w:szCs w:val="16"/>
          <w:lang w:eastAsia="en-US"/>
        </w:rPr>
      </w:pPr>
      <w:r w:rsidRPr="00FD389C">
        <w:rPr>
          <w:rFonts w:ascii="Noto Sans" w:eastAsia="Calibri" w:hAnsi="Noto Sans"/>
          <w:color w:val="808080" w:themeColor="background1" w:themeShade="80"/>
          <w:sz w:val="16"/>
          <w:szCs w:val="16"/>
          <w:lang w:eastAsia="en-US"/>
        </w:rPr>
        <w:t>Lugar y fecha</w:t>
      </w:r>
    </w:p>
    <w:p w:rsidR="00DC7FBB" w:rsidRDefault="00DC7FBB" w:rsidP="00DC7FBB">
      <w:pPr>
        <w:tabs>
          <w:tab w:val="left" w:leader="dot" w:pos="1134"/>
          <w:tab w:val="left" w:leader="dot" w:pos="1701"/>
          <w:tab w:val="left" w:leader="dot" w:pos="4111"/>
          <w:tab w:val="left" w:leader="dot" w:pos="5103"/>
        </w:tabs>
        <w:spacing w:after="0" w:line="240" w:lineRule="auto"/>
        <w:ind w:left="-1418" w:firstLine="0"/>
        <w:jc w:val="left"/>
        <w:rPr>
          <w:rFonts w:ascii="Noto Sans" w:eastAsia="Calibri" w:hAnsi="Noto Sans"/>
          <w:color w:val="auto"/>
          <w:sz w:val="20"/>
          <w:szCs w:val="20"/>
          <w:lang w:eastAsia="en-US"/>
        </w:rPr>
      </w:pPr>
    </w:p>
    <w:p w:rsidR="00DC7FBB" w:rsidRPr="008D2D72" w:rsidRDefault="00DC7FBB" w:rsidP="00DC7FBB">
      <w:pPr>
        <w:tabs>
          <w:tab w:val="left" w:leader="dot" w:pos="1843"/>
          <w:tab w:val="left" w:leader="dot" w:pos="2552"/>
          <w:tab w:val="left" w:leader="dot" w:pos="5529"/>
          <w:tab w:val="left" w:leader="dot" w:pos="6521"/>
        </w:tabs>
        <w:spacing w:after="0" w:line="240" w:lineRule="auto"/>
        <w:ind w:left="-1418"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r w:rsidRPr="008D2D72">
        <w:rPr>
          <w:rFonts w:ascii="Noto Sans" w:eastAsia="Calibri" w:hAnsi="Noto Sans"/>
          <w:color w:val="auto"/>
          <w:sz w:val="20"/>
          <w:szCs w:val="20"/>
          <w:lang w:eastAsia="en-US"/>
        </w:rPr>
        <w:t xml:space="preserve">, </w:t>
      </w:r>
      <w:sdt>
        <w:sdtPr>
          <w:rPr>
            <w:rFonts w:ascii="Noto Sans" w:eastAsia="Calibri" w:hAnsi="Noto Sans"/>
            <w:color w:val="auto"/>
            <w:sz w:val="20"/>
            <w:szCs w:val="20"/>
            <w:lang w:eastAsia="en-US"/>
          </w:rPr>
          <w:id w:val="178167809"/>
          <w:placeholder>
            <w:docPart w:val="610E5582468E47A289774666BE01C7DF"/>
          </w:placeholder>
          <w:date>
            <w:dateFormat w:val="d' de 'MMMM' de 'yyyy"/>
            <w:lid w:val="es-ES"/>
            <w:storeMappedDataAs w:val="dateTime"/>
            <w:calendar w:val="gregorian"/>
          </w:date>
        </w:sdtPr>
        <w:sdtEndPr/>
        <w:sdtContent>
          <w:r>
            <w:rPr>
              <w:rFonts w:ascii="Noto Sans" w:eastAsia="Calibri" w:hAnsi="Noto Sans"/>
              <w:color w:val="auto"/>
              <w:sz w:val="20"/>
              <w:szCs w:val="20"/>
              <w:lang w:eastAsia="en-US"/>
            </w:rPr>
            <w:t>fecha</w:t>
          </w:r>
        </w:sdtContent>
      </w:sdt>
    </w:p>
    <w:p w:rsidR="00DC7FBB" w:rsidRPr="008D2D72" w:rsidRDefault="00DC7FBB" w:rsidP="00DC7FBB">
      <w:pPr>
        <w:spacing w:after="0" w:line="240" w:lineRule="auto"/>
        <w:ind w:left="-1418" w:firstLine="0"/>
        <w:jc w:val="left"/>
        <w:rPr>
          <w:rFonts w:ascii="Noto Sans" w:eastAsia="Calibri" w:hAnsi="Noto Sans"/>
          <w:color w:val="A6A6A6" w:themeColor="background1" w:themeShade="A6"/>
          <w:sz w:val="20"/>
          <w:szCs w:val="20"/>
          <w:lang w:eastAsia="en-US"/>
        </w:rPr>
      </w:pPr>
    </w:p>
    <w:p w:rsidR="00DC7FBB" w:rsidRDefault="00DC7FBB" w:rsidP="00DC7FBB">
      <w:pPr>
        <w:spacing w:after="0" w:line="240" w:lineRule="auto"/>
        <w:ind w:left="-1418" w:firstLine="0"/>
        <w:jc w:val="left"/>
        <w:rPr>
          <w:rFonts w:ascii="Noto Sans" w:eastAsia="Calibri" w:hAnsi="Noto Sans"/>
          <w:color w:val="A6A6A6" w:themeColor="background1" w:themeShade="A6"/>
          <w:sz w:val="16"/>
          <w:szCs w:val="20"/>
          <w:lang w:eastAsia="en-US"/>
        </w:rPr>
      </w:pPr>
      <w:r w:rsidRPr="008D2D72">
        <w:rPr>
          <w:rFonts w:ascii="Noto Sans" w:eastAsia="Calibri" w:hAnsi="Noto Sans"/>
          <w:color w:val="A6A6A6" w:themeColor="background1" w:themeShade="A6"/>
          <w:sz w:val="16"/>
          <w:szCs w:val="20"/>
          <w:lang w:eastAsia="en-US"/>
        </w:rPr>
        <w:t>[rúbrica]</w:t>
      </w: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p w:rsidR="00BF0EBC" w:rsidRDefault="00BF0EBC" w:rsidP="00BF0EBC">
      <w:pPr>
        <w:autoSpaceDE w:val="0"/>
        <w:autoSpaceDN w:val="0"/>
        <w:adjustRightInd w:val="0"/>
        <w:spacing w:after="0" w:line="240" w:lineRule="auto"/>
        <w:ind w:right="2549"/>
        <w:jc w:val="center"/>
        <w:rPr>
          <w:rFonts w:ascii="NotoSans-Bold" w:hAnsi="NotoSans-Bold" w:cs="NotoSans-Bold"/>
          <w:b/>
          <w:bCs/>
          <w:color w:val="00000A"/>
          <w:sz w:val="18"/>
          <w:szCs w:val="18"/>
        </w:rPr>
      </w:pPr>
      <w:bookmarkStart w:id="1" w:name="_GoBack"/>
      <w:r>
        <w:rPr>
          <w:rFonts w:ascii="NotoSans-Bold" w:hAnsi="NotoSans-Bold" w:cs="NotoSans-Bold"/>
          <w:b/>
          <w:bCs/>
          <w:color w:val="00000A"/>
          <w:sz w:val="18"/>
          <w:szCs w:val="18"/>
        </w:rPr>
        <w:t>Información sobre protección de datos personales</w:t>
      </w:r>
    </w:p>
    <w:p w:rsidR="00BF0EBC" w:rsidRDefault="00BF0EBC" w:rsidP="00BF0EBC">
      <w:pPr>
        <w:autoSpaceDE w:val="0"/>
        <w:autoSpaceDN w:val="0"/>
        <w:adjustRightInd w:val="0"/>
        <w:spacing w:after="0" w:line="240" w:lineRule="auto"/>
        <w:jc w:val="center"/>
        <w:rPr>
          <w:rFonts w:ascii="NotoSans-Bold" w:hAnsi="NotoSans-Bold" w:cs="NotoSans-Bold"/>
          <w:b/>
          <w:bCs/>
          <w:color w:val="00000A"/>
          <w:sz w:val="18"/>
          <w:szCs w:val="18"/>
        </w:rPr>
      </w:pPr>
    </w:p>
    <w:p w:rsidR="00BF0EBC" w:rsidRDefault="00BF0EBC" w:rsidP="00BF0EBC">
      <w:pPr>
        <w:autoSpaceDE w:val="0"/>
        <w:autoSpaceDN w:val="0"/>
        <w:adjustRightInd w:val="0"/>
        <w:spacing w:after="0" w:line="240" w:lineRule="auto"/>
        <w:ind w:firstLine="0"/>
        <w:rPr>
          <w:rFonts w:ascii="NotoSans" w:hAnsi="NotoSans" w:cs="NotoSans"/>
          <w:sz w:val="18"/>
          <w:szCs w:val="18"/>
        </w:rPr>
      </w:pPr>
      <w:r>
        <w:rPr>
          <w:rFonts w:ascii="NotoSans" w:hAnsi="NotoSans" w:cs="NotoSans"/>
          <w:sz w:val="18"/>
          <w:szCs w:val="18"/>
        </w:rPr>
        <w:t>De conformidad con el Reglamento (UE) 2016/679 (RGPD) y la legislación vigente en materia de protección de datos, se informa del tratamiento de los datos personales que contiene esta acta.</w:t>
      </w:r>
    </w:p>
    <w:p w:rsidR="00BF0EBC" w:rsidRPr="00BF0EBC" w:rsidRDefault="00BF0EBC" w:rsidP="00BF0EBC">
      <w:pPr>
        <w:autoSpaceDE w:val="0"/>
        <w:autoSpaceDN w:val="0"/>
        <w:adjustRightInd w:val="0"/>
        <w:spacing w:after="0" w:line="240" w:lineRule="auto"/>
        <w:ind w:firstLine="0"/>
        <w:rPr>
          <w:rFonts w:ascii="NotoSans-Bold" w:hAnsi="NotoSans-Bold" w:cs="NotoSans-Bold"/>
          <w:b/>
          <w:bCs/>
          <w:sz w:val="18"/>
          <w:szCs w:val="18"/>
        </w:rPr>
      </w:pPr>
      <w:r w:rsidRPr="00F150E8">
        <w:rPr>
          <w:rFonts w:ascii="NotoSans-Bold" w:hAnsi="NotoSans-Bold" w:cs="NotoSans-Bold"/>
          <w:b/>
          <w:bCs/>
          <w:sz w:val="18"/>
          <w:szCs w:val="18"/>
        </w:rPr>
        <w:t xml:space="preserve">Finalidad del tratamiento y base jurídica: </w:t>
      </w:r>
      <w:r w:rsidRPr="00F150E8">
        <w:rPr>
          <w:rFonts w:ascii="NotoSans" w:hAnsi="NotoSans" w:cs="NotoSans"/>
          <w:sz w:val="18"/>
          <w:szCs w:val="18"/>
        </w:rPr>
        <w:t>tramitación del procedimiento dirigido a garantizar la correcta atención a la solicitud de ayuda para morir, de acuerdo con el que prevé la Ley orgánica 3/2021, de 24 de marzo, de regulación de la eutanasia.</w:t>
      </w:r>
    </w:p>
    <w:p w:rsidR="00BF0EBC" w:rsidRPr="00F150E8" w:rsidRDefault="00BF0EBC" w:rsidP="00BF0EBC">
      <w:pPr>
        <w:autoSpaceDE w:val="0"/>
        <w:autoSpaceDN w:val="0"/>
        <w:adjustRightInd w:val="0"/>
        <w:spacing w:after="0" w:line="240" w:lineRule="auto"/>
        <w:ind w:firstLine="0"/>
        <w:rPr>
          <w:rFonts w:ascii="NotoSans" w:hAnsi="NotoSans" w:cs="NotoSans"/>
          <w:sz w:val="18"/>
          <w:szCs w:val="18"/>
        </w:rPr>
      </w:pPr>
      <w:r>
        <w:rPr>
          <w:rFonts w:ascii="NotoSans-Bold" w:hAnsi="NotoSans-Bold" w:cs="NotoSans-Bold"/>
          <w:b/>
          <w:bCs/>
          <w:sz w:val="18"/>
          <w:szCs w:val="18"/>
        </w:rPr>
        <w:t xml:space="preserve">Responsable del tratamiento: </w:t>
      </w:r>
      <w:r w:rsidRPr="00F150E8">
        <w:rPr>
          <w:rFonts w:ascii="NotoSans" w:hAnsi="NotoSans" w:cs="NotoSans"/>
          <w:sz w:val="18"/>
          <w:szCs w:val="18"/>
        </w:rPr>
        <w:t>Comisión de Garantía y Evaluación del Derecho a la Prestación de Ayuda para Morir de las Illes Balears.</w:t>
      </w:r>
    </w:p>
    <w:p w:rsidR="00BF0EBC" w:rsidRDefault="00BF0EBC" w:rsidP="00BF0EBC">
      <w:pPr>
        <w:autoSpaceDE w:val="0"/>
        <w:autoSpaceDN w:val="0"/>
        <w:adjustRightInd w:val="0"/>
        <w:spacing w:after="0" w:line="240" w:lineRule="auto"/>
        <w:ind w:firstLine="0"/>
        <w:rPr>
          <w:rFonts w:ascii="NotoSans" w:hAnsi="NotoSans" w:cs="NotoSans"/>
          <w:sz w:val="18"/>
          <w:szCs w:val="18"/>
        </w:rPr>
      </w:pPr>
      <w:r>
        <w:rPr>
          <w:rFonts w:ascii="NotoSans-Bold" w:hAnsi="NotoSans-Bold" w:cs="NotoSans-Bold"/>
          <w:b/>
          <w:bCs/>
          <w:sz w:val="18"/>
          <w:szCs w:val="18"/>
        </w:rPr>
        <w:t xml:space="preserve">Destinatarios de los datos personales: </w:t>
      </w:r>
      <w:r>
        <w:rPr>
          <w:rFonts w:ascii="NotoSans" w:hAnsi="NotoSans" w:cs="NotoSans"/>
          <w:sz w:val="18"/>
          <w:szCs w:val="18"/>
        </w:rPr>
        <w:t>no se cederán los datos personales a terceros, a no ser que haya obligación legal o interés legítimo de acuerdo con el RGPD.</w:t>
      </w:r>
    </w:p>
    <w:p w:rsidR="00BF0EBC" w:rsidRPr="00F150E8" w:rsidRDefault="00BF0EBC" w:rsidP="00BF0EBC">
      <w:pPr>
        <w:autoSpaceDE w:val="0"/>
        <w:autoSpaceDN w:val="0"/>
        <w:adjustRightInd w:val="0"/>
        <w:spacing w:after="0" w:line="240" w:lineRule="auto"/>
        <w:ind w:firstLine="0"/>
        <w:rPr>
          <w:rFonts w:ascii="NotoSans" w:hAnsi="NotoSans" w:cs="NotoSans"/>
          <w:sz w:val="18"/>
          <w:szCs w:val="18"/>
        </w:rPr>
      </w:pPr>
      <w:r w:rsidRPr="00F150E8">
        <w:rPr>
          <w:rFonts w:ascii="NotoSans" w:hAnsi="NotoSans" w:cs="NotoSans"/>
          <w:b/>
          <w:sz w:val="18"/>
          <w:szCs w:val="18"/>
        </w:rPr>
        <w:t>Plazo de conservación de los datos personales:</w:t>
      </w:r>
      <w:r w:rsidRPr="00F150E8">
        <w:rPr>
          <w:rFonts w:ascii="NotoSans" w:hAnsi="NotoSans" w:cs="NotoSans"/>
          <w:sz w:val="18"/>
          <w:szCs w:val="18"/>
        </w:rPr>
        <w:t xml:space="preserve"> será de aplicación lo previsto a la normativa de archivos y documentación.</w:t>
      </w:r>
    </w:p>
    <w:p w:rsidR="00BF0EBC" w:rsidRDefault="00BF0EBC" w:rsidP="00BF0EBC">
      <w:pPr>
        <w:autoSpaceDE w:val="0"/>
        <w:autoSpaceDN w:val="0"/>
        <w:adjustRightInd w:val="0"/>
        <w:spacing w:after="0" w:line="240" w:lineRule="auto"/>
        <w:ind w:firstLine="0"/>
        <w:rPr>
          <w:rFonts w:ascii="NotoSans" w:hAnsi="NotoSans" w:cs="NotoSans"/>
          <w:sz w:val="18"/>
          <w:szCs w:val="18"/>
        </w:rPr>
      </w:pPr>
      <w:r>
        <w:rPr>
          <w:rFonts w:ascii="NotoSans-Bold" w:hAnsi="NotoSans-Bold" w:cs="NotoSans-Bold"/>
          <w:b/>
          <w:bCs/>
          <w:sz w:val="18"/>
          <w:szCs w:val="18"/>
        </w:rPr>
        <w:t xml:space="preserve">Ejercicio de derechos y reclamaciones: </w:t>
      </w:r>
      <w:r>
        <w:rPr>
          <w:rFonts w:ascii="NotoSans" w:hAnsi="NotoSans" w:cs="NotoSans"/>
          <w:sz w:val="18"/>
          <w:szCs w:val="18"/>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r>
        <w:rPr>
          <w:rFonts w:ascii="NotoSans" w:hAnsi="NotoSans" w:cs="NotoSans"/>
          <w:color w:val="3366FF"/>
          <w:sz w:val="18"/>
          <w:szCs w:val="18"/>
        </w:rPr>
        <w:t>https://www.caib.es/seucaib/ca/200/persones/</w:t>
      </w:r>
      <w:r>
        <w:rPr>
          <w:rFonts w:ascii="NotoSans" w:hAnsi="NotoSans" w:cs="NotoSans"/>
          <w:sz w:val="18"/>
          <w:szCs w:val="18"/>
        </w:rPr>
        <w:t>).</w:t>
      </w:r>
    </w:p>
    <w:p w:rsidR="00BF0EBC" w:rsidRDefault="00BF0EBC" w:rsidP="00BF0EBC">
      <w:pPr>
        <w:autoSpaceDE w:val="0"/>
        <w:autoSpaceDN w:val="0"/>
        <w:adjustRightInd w:val="0"/>
        <w:spacing w:after="0" w:line="240" w:lineRule="auto"/>
        <w:ind w:firstLine="0"/>
        <w:rPr>
          <w:rFonts w:ascii="NotoSans" w:hAnsi="NotoSans" w:cs="NotoSans"/>
          <w:sz w:val="18"/>
          <w:szCs w:val="18"/>
        </w:rPr>
      </w:pPr>
      <w:r>
        <w:rPr>
          <w:rFonts w:ascii="NotoSans" w:hAnsi="NotoSans" w:cs="NotoSans"/>
          <w:sz w:val="18"/>
          <w:szCs w:val="18"/>
        </w:rPr>
        <w:t>Con posterioridad a la respuesta del responsable o al hecho de que no haya respuesta en el plazo de un mes, podrá presentar la «Reclamación de tutela de derechos» ante la Agencia Española de Protección de Datos (AEPD).</w:t>
      </w:r>
    </w:p>
    <w:p w:rsidR="00BF0EBC" w:rsidRDefault="00BF0EBC" w:rsidP="00BF0EBC">
      <w:pPr>
        <w:autoSpaceDE w:val="0"/>
        <w:autoSpaceDN w:val="0"/>
        <w:adjustRightInd w:val="0"/>
        <w:spacing w:after="0" w:line="240" w:lineRule="auto"/>
        <w:ind w:firstLine="0"/>
        <w:rPr>
          <w:rFonts w:ascii="NotoSans" w:hAnsi="NotoSans" w:cs="NotoSans"/>
          <w:sz w:val="18"/>
          <w:szCs w:val="18"/>
        </w:rPr>
      </w:pPr>
      <w:r>
        <w:rPr>
          <w:rFonts w:ascii="NotoSans-Bold" w:hAnsi="NotoSans-Bold" w:cs="NotoSans-Bold"/>
          <w:b/>
          <w:bCs/>
          <w:sz w:val="18"/>
          <w:szCs w:val="18"/>
        </w:rPr>
        <w:t xml:space="preserve">Delegación de Protección de Datos: </w:t>
      </w:r>
      <w:r>
        <w:rPr>
          <w:rFonts w:ascii="NotoSans" w:hAnsi="NotoSans" w:cs="NotoSans"/>
          <w:sz w:val="18"/>
          <w:szCs w:val="18"/>
        </w:rPr>
        <w:t xml:space="preserve">la Delegación de Protección de Datos de la Administración de la CAIB tiene la sede en la Consejería de Presidencia, Función Pública e Igualdad (Paseo </w:t>
      </w:r>
      <w:proofErr w:type="spellStart"/>
      <w:r>
        <w:rPr>
          <w:rFonts w:ascii="NotoSans" w:hAnsi="NotoSans" w:cs="NotoSans"/>
          <w:sz w:val="18"/>
          <w:szCs w:val="18"/>
        </w:rPr>
        <w:t>Sagrera</w:t>
      </w:r>
      <w:proofErr w:type="spellEnd"/>
      <w:r>
        <w:rPr>
          <w:rFonts w:ascii="NotoSans" w:hAnsi="NotoSans" w:cs="NotoSans"/>
          <w:sz w:val="18"/>
          <w:szCs w:val="18"/>
        </w:rPr>
        <w:t>, 2, 07012 Palma).</w:t>
      </w:r>
    </w:p>
    <w:p w:rsidR="00BF0EBC" w:rsidRDefault="00BF0EBC" w:rsidP="00BF0EBC">
      <w:pPr>
        <w:ind w:firstLine="0"/>
      </w:pPr>
      <w:r>
        <w:rPr>
          <w:rFonts w:ascii="NotoSans" w:hAnsi="NotoSans" w:cs="NotoSans"/>
          <w:sz w:val="18"/>
          <w:szCs w:val="18"/>
        </w:rPr>
        <w:t xml:space="preserve">Dirección electrónica de contacto: </w:t>
      </w:r>
      <w:r>
        <w:rPr>
          <w:rFonts w:ascii="NotoSans-Italic" w:hAnsi="NotoSans-Italic" w:cs="NotoSans-Italic"/>
          <w:i/>
          <w:iCs/>
          <w:color w:val="0000FF"/>
          <w:sz w:val="18"/>
          <w:szCs w:val="18"/>
        </w:rPr>
        <w:t>protecciodades@dpd.caib.es</w:t>
      </w:r>
      <w:r>
        <w:rPr>
          <w:rFonts w:ascii="NotoSans" w:hAnsi="NotoSans" w:cs="NotoSans"/>
          <w:sz w:val="18"/>
          <w:szCs w:val="18"/>
        </w:rPr>
        <w:t>.</w:t>
      </w:r>
    </w:p>
    <w:bookmarkEnd w:id="1"/>
    <w:p w:rsidR="00BF0EBC" w:rsidRPr="008D2D72" w:rsidRDefault="00BF0EBC" w:rsidP="00DC7FBB">
      <w:pPr>
        <w:spacing w:after="0" w:line="240" w:lineRule="auto"/>
        <w:ind w:left="-1418" w:firstLine="0"/>
        <w:jc w:val="left"/>
        <w:rPr>
          <w:rFonts w:ascii="Noto Sans" w:eastAsia="Calibri" w:hAnsi="Noto Sans"/>
          <w:color w:val="A6A6A6" w:themeColor="background1" w:themeShade="A6"/>
          <w:sz w:val="16"/>
          <w:szCs w:val="20"/>
          <w:lang w:eastAsia="en-US"/>
        </w:rPr>
      </w:pPr>
    </w:p>
    <w:sectPr w:rsidR="00BF0EBC" w:rsidRPr="008D2D72" w:rsidSect="00FD389C">
      <w:headerReference w:type="default" r:id="rId10"/>
      <w:footerReference w:type="default" r:id="rId11"/>
      <w:headerReference w:type="first" r:id="rId12"/>
      <w:footerReference w:type="first" r:id="rId13"/>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2CE" w:rsidRDefault="002072CE" w:rsidP="002F3D33">
      <w:r>
        <w:separator/>
      </w:r>
    </w:p>
  </w:endnote>
  <w:endnote w:type="continuationSeparator" w:id="0">
    <w:p w:rsidR="002072CE" w:rsidRDefault="002072CE"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2CE" w:rsidRDefault="002072CE" w:rsidP="002F3D33">
      <w:r>
        <w:separator/>
      </w:r>
    </w:p>
  </w:footnote>
  <w:footnote w:type="continuationSeparator" w:id="0">
    <w:p w:rsidR="002072CE" w:rsidRDefault="002072CE"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86"/>
    </w:tblGrid>
    <w:tr w:rsidR="004A39A1" w:rsidTr="00945B73">
      <w:tc>
        <w:tcPr>
          <w:tcW w:w="9486" w:type="dxa"/>
        </w:tcPr>
        <w:p w:rsidR="004A39A1" w:rsidRPr="002276DD" w:rsidRDefault="004A39A1" w:rsidP="004A39A1">
          <w:pPr>
            <w:pStyle w:val="Encabezado"/>
            <w:spacing w:after="0" w:line="240" w:lineRule="auto"/>
            <w:ind w:firstLine="0"/>
            <w:jc w:val="right"/>
            <w:rPr>
              <w:rFonts w:ascii="Noto Sans" w:hAnsi="Noto Sans" w:cs="Noto Sans"/>
              <w:sz w:val="16"/>
              <w:szCs w:val="18"/>
            </w:rPr>
          </w:pPr>
          <w:r w:rsidRPr="002276DD">
            <w:rPr>
              <w:rFonts w:ascii="Noto Sans" w:hAnsi="Noto Sans" w:cs="Noto Sans"/>
              <w:color w:val="808080" w:themeColor="background1" w:themeShade="80"/>
              <w:sz w:val="16"/>
              <w:szCs w:val="18"/>
            </w:rPr>
            <w:t xml:space="preserve">Anexo </w:t>
          </w:r>
          <w:r w:rsidR="0065694B">
            <w:rPr>
              <w:rFonts w:ascii="Noto Sans" w:hAnsi="Noto Sans" w:cs="Noto Sans"/>
              <w:color w:val="808080" w:themeColor="background1" w:themeShade="80"/>
              <w:sz w:val="16"/>
              <w:szCs w:val="18"/>
            </w:rPr>
            <w:t>17</w:t>
          </w:r>
          <w:r w:rsidRPr="002276DD">
            <w:rPr>
              <w:rFonts w:ascii="Noto Sans" w:hAnsi="Noto Sans" w:cs="Noto Sans"/>
              <w:color w:val="808080" w:themeColor="background1" w:themeShade="80"/>
              <w:sz w:val="16"/>
              <w:szCs w:val="18"/>
            </w:rPr>
            <w:t xml:space="preserve">. </w:t>
          </w:r>
          <w:r w:rsidR="0065694B" w:rsidRPr="0065694B">
            <w:rPr>
              <w:rFonts w:ascii="Noto Sans" w:hAnsi="Noto Sans" w:cs="Noto Sans"/>
              <w:color w:val="808080" w:themeColor="background1" w:themeShade="80"/>
              <w:sz w:val="16"/>
              <w:szCs w:val="18"/>
            </w:rPr>
            <w:t>Comunicación médica a la Comisión de Garantía y Evaluación</w:t>
          </w:r>
        </w:p>
      </w:tc>
    </w:tr>
  </w:tbl>
  <w:p w:rsidR="00AF6E68" w:rsidRPr="004A39A1" w:rsidRDefault="0059371D" w:rsidP="004A39A1">
    <w:pPr>
      <w:pStyle w:val="Encabezado"/>
      <w:spacing w:after="0" w:line="240" w:lineRule="auto"/>
      <w:rPr>
        <w:rFonts w:ascii="Noto Sans" w:hAnsi="Noto Sans" w:cs="Noto Sans"/>
        <w:sz w:val="18"/>
        <w:szCs w:val="20"/>
      </w:rPr>
    </w:pPr>
    <w:r w:rsidRPr="004A39A1">
      <w:rPr>
        <w:rFonts w:ascii="Noto Sans" w:hAnsi="Noto Sans" w:cs="Noto Sans"/>
        <w:noProof/>
        <w:sz w:val="18"/>
        <w:szCs w:val="20"/>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-1044893</wp:posOffset>
          </wp:positionH>
          <wp:positionV relativeFrom="paragraph">
            <wp:posOffset>6985</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23B3C"/>
    <w:multiLevelType w:val="hybridMultilevel"/>
    <w:tmpl w:val="474236C6"/>
    <w:lvl w:ilvl="0" w:tplc="9D2062DE">
      <w:start w:val="1"/>
      <w:numFmt w:val="bullet"/>
      <w:lvlText w:val="q"/>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66420DF"/>
    <w:multiLevelType w:val="hybridMultilevel"/>
    <w:tmpl w:val="81260B3E"/>
    <w:lvl w:ilvl="0" w:tplc="04030011">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6AA0AD9"/>
    <w:multiLevelType w:val="hybridMultilevel"/>
    <w:tmpl w:val="9CA4D3BE"/>
    <w:lvl w:ilvl="0" w:tplc="9D2062DE">
      <w:start w:val="1"/>
      <w:numFmt w:val="bullet"/>
      <w:lvlText w:val="q"/>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2CA439D7"/>
    <w:multiLevelType w:val="hybridMultilevel"/>
    <w:tmpl w:val="E4726D8C"/>
    <w:lvl w:ilvl="0" w:tplc="0C0A0005">
      <w:start w:val="1"/>
      <w:numFmt w:val="bullet"/>
      <w:lvlText w:val=""/>
      <w:lvlJc w:val="left"/>
      <w:pPr>
        <w:ind w:left="720" w:hanging="360"/>
      </w:pPr>
      <w:rPr>
        <w:rFonts w:ascii="Wingdings" w:hAnsi="Wingdings" w:hint="default"/>
      </w:rPr>
    </w:lvl>
    <w:lvl w:ilvl="1" w:tplc="073ABE62">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35234A1E"/>
    <w:multiLevelType w:val="hybridMultilevel"/>
    <w:tmpl w:val="5D283C84"/>
    <w:lvl w:ilvl="0" w:tplc="073ABE62">
      <w:start w:val="1"/>
      <w:numFmt w:val="bullet"/>
      <w:lvlText w:val=""/>
      <w:lvlJc w:val="left"/>
      <w:pPr>
        <w:ind w:left="720" w:hanging="360"/>
      </w:pPr>
      <w:rPr>
        <w:rFonts w:ascii="Wingdings" w:hAnsi="Wingdings" w:hint="default"/>
      </w:rPr>
    </w:lvl>
    <w:lvl w:ilvl="1" w:tplc="073ABE62">
      <w:start w:val="1"/>
      <w:numFmt w:val="bullet"/>
      <w:lvlText w:val=""/>
      <w:lvlJc w:val="left"/>
      <w:pPr>
        <w:ind w:left="1440" w:hanging="360"/>
      </w:pPr>
      <w:rPr>
        <w:rFonts w:ascii="Wingdings" w:hAnsi="Wingdings"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 w15:restartNumberingAfterBreak="0">
    <w:nsid w:val="777817F3"/>
    <w:multiLevelType w:val="hybridMultilevel"/>
    <w:tmpl w:val="35683D20"/>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5"/>
  </w:num>
  <w:num w:numId="2">
    <w:abstractNumId w:val="7"/>
  </w:num>
  <w:num w:numId="3">
    <w:abstractNumId w:val="10"/>
  </w:num>
  <w:num w:numId="4">
    <w:abstractNumId w:val="8"/>
  </w:num>
  <w:num w:numId="5">
    <w:abstractNumId w:val="9"/>
  </w:num>
  <w:num w:numId="6">
    <w:abstractNumId w:val="11"/>
  </w:num>
  <w:num w:numId="7">
    <w:abstractNumId w:val="2"/>
  </w:num>
  <w:num w:numId="8">
    <w:abstractNumId w:val="3"/>
  </w:num>
  <w:num w:numId="9">
    <w:abstractNumId w:val="1"/>
  </w:num>
  <w:num w:numId="10">
    <w:abstractNumId w:val="4"/>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50D54"/>
    <w:rsid w:val="00074F0B"/>
    <w:rsid w:val="00075DB2"/>
    <w:rsid w:val="00092B9B"/>
    <w:rsid w:val="000950E0"/>
    <w:rsid w:val="000A7669"/>
    <w:rsid w:val="000B1813"/>
    <w:rsid w:val="000B184C"/>
    <w:rsid w:val="000D7FC3"/>
    <w:rsid w:val="0010508B"/>
    <w:rsid w:val="00110FE4"/>
    <w:rsid w:val="00114152"/>
    <w:rsid w:val="001266B7"/>
    <w:rsid w:val="001B4283"/>
    <w:rsid w:val="001C76E5"/>
    <w:rsid w:val="001D2A3E"/>
    <w:rsid w:val="001D3D05"/>
    <w:rsid w:val="001E5FD1"/>
    <w:rsid w:val="001E5FE9"/>
    <w:rsid w:val="0020001D"/>
    <w:rsid w:val="002072CE"/>
    <w:rsid w:val="00222923"/>
    <w:rsid w:val="002266B1"/>
    <w:rsid w:val="002502C7"/>
    <w:rsid w:val="00253825"/>
    <w:rsid w:val="0025741D"/>
    <w:rsid w:val="002635A5"/>
    <w:rsid w:val="00274B69"/>
    <w:rsid w:val="002C075E"/>
    <w:rsid w:val="002C4F36"/>
    <w:rsid w:val="002E219A"/>
    <w:rsid w:val="002F1FA3"/>
    <w:rsid w:val="002F348C"/>
    <w:rsid w:val="002F3D33"/>
    <w:rsid w:val="00307F7A"/>
    <w:rsid w:val="00322246"/>
    <w:rsid w:val="00323D33"/>
    <w:rsid w:val="00331224"/>
    <w:rsid w:val="003403A6"/>
    <w:rsid w:val="003419D5"/>
    <w:rsid w:val="00357840"/>
    <w:rsid w:val="00367FE1"/>
    <w:rsid w:val="00373894"/>
    <w:rsid w:val="003927A0"/>
    <w:rsid w:val="00392DD5"/>
    <w:rsid w:val="003C228C"/>
    <w:rsid w:val="003D785A"/>
    <w:rsid w:val="003F6178"/>
    <w:rsid w:val="003F6E57"/>
    <w:rsid w:val="003F771A"/>
    <w:rsid w:val="00420318"/>
    <w:rsid w:val="00450053"/>
    <w:rsid w:val="00466CDE"/>
    <w:rsid w:val="00485578"/>
    <w:rsid w:val="004A39A1"/>
    <w:rsid w:val="004B6D1A"/>
    <w:rsid w:val="004C6BE5"/>
    <w:rsid w:val="004D2A64"/>
    <w:rsid w:val="004F478A"/>
    <w:rsid w:val="0050440F"/>
    <w:rsid w:val="005622F6"/>
    <w:rsid w:val="00574AA6"/>
    <w:rsid w:val="0059371D"/>
    <w:rsid w:val="005C057F"/>
    <w:rsid w:val="005D639C"/>
    <w:rsid w:val="005E3236"/>
    <w:rsid w:val="006013FF"/>
    <w:rsid w:val="00626F85"/>
    <w:rsid w:val="00635971"/>
    <w:rsid w:val="00637409"/>
    <w:rsid w:val="006377DF"/>
    <w:rsid w:val="00651C37"/>
    <w:rsid w:val="0065694B"/>
    <w:rsid w:val="00664425"/>
    <w:rsid w:val="006776B5"/>
    <w:rsid w:val="00682948"/>
    <w:rsid w:val="006B4CEB"/>
    <w:rsid w:val="006C5013"/>
    <w:rsid w:val="006D5F17"/>
    <w:rsid w:val="006E54FC"/>
    <w:rsid w:val="006F0D2E"/>
    <w:rsid w:val="0072100A"/>
    <w:rsid w:val="00721A97"/>
    <w:rsid w:val="00722F88"/>
    <w:rsid w:val="007265EF"/>
    <w:rsid w:val="007301EB"/>
    <w:rsid w:val="0074473A"/>
    <w:rsid w:val="00750C99"/>
    <w:rsid w:val="007567B3"/>
    <w:rsid w:val="00762CDE"/>
    <w:rsid w:val="00772EEB"/>
    <w:rsid w:val="00774D29"/>
    <w:rsid w:val="00787C0D"/>
    <w:rsid w:val="007D487C"/>
    <w:rsid w:val="007F4955"/>
    <w:rsid w:val="007F6F4F"/>
    <w:rsid w:val="007F78FD"/>
    <w:rsid w:val="00810943"/>
    <w:rsid w:val="0081333C"/>
    <w:rsid w:val="00814F32"/>
    <w:rsid w:val="008215E0"/>
    <w:rsid w:val="008226C1"/>
    <w:rsid w:val="0083573F"/>
    <w:rsid w:val="008413FC"/>
    <w:rsid w:val="00842E51"/>
    <w:rsid w:val="008442CE"/>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944EF8"/>
    <w:rsid w:val="00964BF4"/>
    <w:rsid w:val="009A0E69"/>
    <w:rsid w:val="009B3FD2"/>
    <w:rsid w:val="009C3DE4"/>
    <w:rsid w:val="009D0416"/>
    <w:rsid w:val="009D05A6"/>
    <w:rsid w:val="009D1A09"/>
    <w:rsid w:val="009F36D4"/>
    <w:rsid w:val="00A17361"/>
    <w:rsid w:val="00A24F99"/>
    <w:rsid w:val="00A31C73"/>
    <w:rsid w:val="00A32066"/>
    <w:rsid w:val="00A45203"/>
    <w:rsid w:val="00A503A0"/>
    <w:rsid w:val="00A70754"/>
    <w:rsid w:val="00A709A3"/>
    <w:rsid w:val="00A90ED1"/>
    <w:rsid w:val="00A9443C"/>
    <w:rsid w:val="00A94FEA"/>
    <w:rsid w:val="00AA2E2E"/>
    <w:rsid w:val="00AA6FD4"/>
    <w:rsid w:val="00AC6C35"/>
    <w:rsid w:val="00AE44BA"/>
    <w:rsid w:val="00AE7ACC"/>
    <w:rsid w:val="00AE7DD6"/>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96C4E"/>
    <w:rsid w:val="00BA5DF3"/>
    <w:rsid w:val="00BE24DE"/>
    <w:rsid w:val="00BE2C2C"/>
    <w:rsid w:val="00BF0EBC"/>
    <w:rsid w:val="00BF3976"/>
    <w:rsid w:val="00C004FA"/>
    <w:rsid w:val="00C168B0"/>
    <w:rsid w:val="00C205DF"/>
    <w:rsid w:val="00C24228"/>
    <w:rsid w:val="00C3205A"/>
    <w:rsid w:val="00C6481A"/>
    <w:rsid w:val="00C77D5C"/>
    <w:rsid w:val="00CF5372"/>
    <w:rsid w:val="00D028B8"/>
    <w:rsid w:val="00D12B6D"/>
    <w:rsid w:val="00D40806"/>
    <w:rsid w:val="00D44E04"/>
    <w:rsid w:val="00D616E9"/>
    <w:rsid w:val="00D76585"/>
    <w:rsid w:val="00D81D17"/>
    <w:rsid w:val="00D911CC"/>
    <w:rsid w:val="00D91456"/>
    <w:rsid w:val="00D96EBB"/>
    <w:rsid w:val="00DA4795"/>
    <w:rsid w:val="00DA5056"/>
    <w:rsid w:val="00DC7FBB"/>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E3B34"/>
    <w:rsid w:val="00EE77C0"/>
    <w:rsid w:val="00EE7C2F"/>
    <w:rsid w:val="00EF3F93"/>
    <w:rsid w:val="00EF4E56"/>
    <w:rsid w:val="00F1333D"/>
    <w:rsid w:val="00F17290"/>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4EAA4AD"/>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7FBB"/>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F78FD"/>
    <w:pPr>
      <w:ind w:left="720"/>
      <w:contextualSpacing/>
    </w:pPr>
  </w:style>
  <w:style w:type="character" w:styleId="Textodelmarcadordeposicin">
    <w:name w:val="Placeholder Text"/>
    <w:basedOn w:val="Fuentedeprrafopredeter"/>
    <w:uiPriority w:val="99"/>
    <w:semiHidden/>
    <w:rsid w:val="00DC7FBB"/>
    <w:rPr>
      <w:color w:val="808080"/>
    </w:rPr>
  </w:style>
  <w:style w:type="table" w:customStyle="1" w:styleId="Tablaconcuadrcula11">
    <w:name w:val="Tabla con cuadrícula11"/>
    <w:basedOn w:val="Tablanormal"/>
    <w:next w:val="Tablaconcuadrcula"/>
    <w:uiPriority w:val="59"/>
    <w:rsid w:val="00814F3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10E5582468E47A289774666BE01C7DF"/>
        <w:category>
          <w:name w:val="General"/>
          <w:gallery w:val="placeholder"/>
        </w:category>
        <w:types>
          <w:type w:val="bbPlcHdr"/>
        </w:types>
        <w:behaviors>
          <w:behavior w:val="content"/>
        </w:behaviors>
        <w:guid w:val="{E2B63EFC-4D5A-413D-99E3-F4EBA242D3CE}"/>
      </w:docPartPr>
      <w:docPartBody>
        <w:p w:rsidR="00931679" w:rsidRDefault="00A016EF" w:rsidP="00A016EF">
          <w:pPr>
            <w:pStyle w:val="610E5582468E47A289774666BE01C7DF"/>
          </w:pPr>
          <w:r w:rsidRPr="00912933">
            <w:rPr>
              <w:rStyle w:val="Textodelmarcadordeposicin"/>
            </w:rPr>
            <w:t>Haga clic aquí o pulse para escribir una fecha.</w:t>
          </w:r>
        </w:p>
      </w:docPartBody>
    </w:docPart>
    <w:docPart>
      <w:docPartPr>
        <w:name w:val="787552AA6CE14DA7B6BC2DF5B128164D"/>
        <w:category>
          <w:name w:val="General"/>
          <w:gallery w:val="placeholder"/>
        </w:category>
        <w:types>
          <w:type w:val="bbPlcHdr"/>
        </w:types>
        <w:behaviors>
          <w:behavior w:val="content"/>
        </w:behaviors>
        <w:guid w:val="{F6BF6DB2-23C1-45DC-88AE-D0CFF6149C12}"/>
      </w:docPartPr>
      <w:docPartBody>
        <w:p w:rsidR="001C723F" w:rsidRDefault="00E051A0" w:rsidP="00E051A0">
          <w:pPr>
            <w:pStyle w:val="787552AA6CE14DA7B6BC2DF5B128164D"/>
          </w:pPr>
          <w:r w:rsidRPr="00912933">
            <w:rPr>
              <w:rStyle w:val="Textodelmarcadordeposicin"/>
            </w:rPr>
            <w:t>Haga clic aquí o pulse para escribir una fecha.</w:t>
          </w:r>
        </w:p>
      </w:docPartBody>
    </w:docPart>
    <w:docPart>
      <w:docPartPr>
        <w:name w:val="538CFAFC041D4840BA6AADEDCF3A06F8"/>
        <w:category>
          <w:name w:val="General"/>
          <w:gallery w:val="placeholder"/>
        </w:category>
        <w:types>
          <w:type w:val="bbPlcHdr"/>
        </w:types>
        <w:behaviors>
          <w:behavior w:val="content"/>
        </w:behaviors>
        <w:guid w:val="{989E6C91-979C-4937-9B27-A7BAC775D807}"/>
      </w:docPartPr>
      <w:docPartBody>
        <w:p w:rsidR="001C723F" w:rsidRDefault="00E051A0" w:rsidP="00E051A0">
          <w:pPr>
            <w:pStyle w:val="538CFAFC041D4840BA6AADEDCF3A06F8"/>
          </w:pPr>
          <w:r w:rsidRPr="00912933">
            <w:rPr>
              <w:rStyle w:val="Textodelmarcadordeposicin"/>
            </w:rPr>
            <w:t>Haga clic aquí o pulse para escribir una fecha.</w:t>
          </w:r>
        </w:p>
      </w:docPartBody>
    </w:docPart>
    <w:docPart>
      <w:docPartPr>
        <w:name w:val="BE050F8A551C4325B02F6AF25E656CAE"/>
        <w:category>
          <w:name w:val="General"/>
          <w:gallery w:val="placeholder"/>
        </w:category>
        <w:types>
          <w:type w:val="bbPlcHdr"/>
        </w:types>
        <w:behaviors>
          <w:behavior w:val="content"/>
        </w:behaviors>
        <w:guid w:val="{0D5570B6-1B03-4860-9593-E32686E5E69B}"/>
      </w:docPartPr>
      <w:docPartBody>
        <w:p w:rsidR="001C723F" w:rsidRDefault="00E051A0" w:rsidP="00E051A0">
          <w:pPr>
            <w:pStyle w:val="BE050F8A551C4325B02F6AF25E656CAE"/>
          </w:pPr>
          <w:r w:rsidRPr="00912933">
            <w:rPr>
              <w:rStyle w:val="Textodelmarcadordeposicin"/>
            </w:rPr>
            <w:t>Haga clic aquí o pulse para escribir una fecha.</w:t>
          </w:r>
        </w:p>
      </w:docPartBody>
    </w:docPart>
    <w:docPart>
      <w:docPartPr>
        <w:name w:val="19079D7A6CBF42BEA0D4D1E985AA9E7A"/>
        <w:category>
          <w:name w:val="General"/>
          <w:gallery w:val="placeholder"/>
        </w:category>
        <w:types>
          <w:type w:val="bbPlcHdr"/>
        </w:types>
        <w:behaviors>
          <w:behavior w:val="content"/>
        </w:behaviors>
        <w:guid w:val="{9BD8C952-BF58-46B2-9724-3AC180E3EC85}"/>
      </w:docPartPr>
      <w:docPartBody>
        <w:p w:rsidR="001C723F" w:rsidRDefault="00E051A0" w:rsidP="00E051A0">
          <w:pPr>
            <w:pStyle w:val="19079D7A6CBF42BEA0D4D1E985AA9E7A"/>
          </w:pPr>
          <w:r w:rsidRPr="00912933">
            <w:rPr>
              <w:rStyle w:val="Textodelmarcadordeposicin"/>
            </w:rPr>
            <w:t>Haga clic aquí o pulse para escribir una fecha.</w:t>
          </w:r>
        </w:p>
      </w:docPartBody>
    </w:docPart>
    <w:docPart>
      <w:docPartPr>
        <w:name w:val="4ED5229C5486465AA12CDD67BEACC6E3"/>
        <w:category>
          <w:name w:val="General"/>
          <w:gallery w:val="placeholder"/>
        </w:category>
        <w:types>
          <w:type w:val="bbPlcHdr"/>
        </w:types>
        <w:behaviors>
          <w:behavior w:val="content"/>
        </w:behaviors>
        <w:guid w:val="{B3B3253A-025B-42A0-B57C-F4767ABB0DBE}"/>
      </w:docPartPr>
      <w:docPartBody>
        <w:p w:rsidR="001C723F" w:rsidRDefault="00E051A0" w:rsidP="00E051A0">
          <w:pPr>
            <w:pStyle w:val="4ED5229C5486465AA12CDD67BEACC6E3"/>
          </w:pPr>
          <w:r w:rsidRPr="00912933">
            <w:rPr>
              <w:rStyle w:val="Textodelmarcadordeposicin"/>
            </w:rPr>
            <w:t>Haga clic aquí o pulse para escribir una fecha.</w:t>
          </w:r>
        </w:p>
      </w:docPartBody>
    </w:docPart>
    <w:docPart>
      <w:docPartPr>
        <w:name w:val="15DE39FB399B4DDAA2866C4979D52B2E"/>
        <w:category>
          <w:name w:val="General"/>
          <w:gallery w:val="placeholder"/>
        </w:category>
        <w:types>
          <w:type w:val="bbPlcHdr"/>
        </w:types>
        <w:behaviors>
          <w:behavior w:val="content"/>
        </w:behaviors>
        <w:guid w:val="{185FC655-F2B6-4E30-B1DE-181BDD0F10C7}"/>
      </w:docPartPr>
      <w:docPartBody>
        <w:p w:rsidR="001C723F" w:rsidRDefault="00E051A0" w:rsidP="00E051A0">
          <w:pPr>
            <w:pStyle w:val="15DE39FB399B4DDAA2866C4979D52B2E"/>
          </w:pPr>
          <w:r w:rsidRPr="00912933">
            <w:rPr>
              <w:rStyle w:val="Textodelmarcadordeposicin"/>
            </w:rPr>
            <w:t>Haga clic aquí o pulse para escribir una fecha.</w:t>
          </w:r>
        </w:p>
      </w:docPartBody>
    </w:docPart>
    <w:docPart>
      <w:docPartPr>
        <w:name w:val="F664C4B2D8AD436A9B7620622D4E757D"/>
        <w:category>
          <w:name w:val="General"/>
          <w:gallery w:val="placeholder"/>
        </w:category>
        <w:types>
          <w:type w:val="bbPlcHdr"/>
        </w:types>
        <w:behaviors>
          <w:behavior w:val="content"/>
        </w:behaviors>
        <w:guid w:val="{D8593B4B-0E63-4A25-9D81-DDAD8127508C}"/>
      </w:docPartPr>
      <w:docPartBody>
        <w:p w:rsidR="001C723F" w:rsidRDefault="00E051A0" w:rsidP="00E051A0">
          <w:pPr>
            <w:pStyle w:val="F664C4B2D8AD436A9B7620622D4E757D"/>
          </w:pPr>
          <w:r w:rsidRPr="00912933">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6EF"/>
    <w:rsid w:val="001C723F"/>
    <w:rsid w:val="00931679"/>
    <w:rsid w:val="00A016EF"/>
    <w:rsid w:val="00E051A0"/>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051A0"/>
    <w:rPr>
      <w:color w:val="808080"/>
    </w:rPr>
  </w:style>
  <w:style w:type="paragraph" w:customStyle="1" w:styleId="B02AFB98E37644DDB5BDB0B1B88163E7">
    <w:name w:val="B02AFB98E37644DDB5BDB0B1B88163E7"/>
    <w:rsid w:val="00A016EF"/>
  </w:style>
  <w:style w:type="paragraph" w:customStyle="1" w:styleId="5471438984D649CBB85782496EA1EDF3">
    <w:name w:val="5471438984D649CBB85782496EA1EDF3"/>
    <w:rsid w:val="00A016EF"/>
  </w:style>
  <w:style w:type="paragraph" w:customStyle="1" w:styleId="DAE747231F9140E8B6FE54D2E22FD0DB">
    <w:name w:val="DAE747231F9140E8B6FE54D2E22FD0DB"/>
    <w:rsid w:val="00A016EF"/>
  </w:style>
  <w:style w:type="paragraph" w:customStyle="1" w:styleId="610E5582468E47A289774666BE01C7DF">
    <w:name w:val="610E5582468E47A289774666BE01C7DF"/>
    <w:rsid w:val="00A016EF"/>
  </w:style>
  <w:style w:type="paragraph" w:customStyle="1" w:styleId="2BCCDCDC43AD407E8FEBE23B5AD61683">
    <w:name w:val="2BCCDCDC43AD407E8FEBE23B5AD61683"/>
    <w:rsid w:val="00A016EF"/>
  </w:style>
  <w:style w:type="paragraph" w:customStyle="1" w:styleId="AC349F968AA14C9DA8EDD7A0B3FAA406">
    <w:name w:val="AC349F968AA14C9DA8EDD7A0B3FAA406"/>
    <w:rsid w:val="00A016EF"/>
  </w:style>
  <w:style w:type="paragraph" w:customStyle="1" w:styleId="787552AA6CE14DA7B6BC2DF5B128164D">
    <w:name w:val="787552AA6CE14DA7B6BC2DF5B128164D"/>
    <w:rsid w:val="00E051A0"/>
  </w:style>
  <w:style w:type="paragraph" w:customStyle="1" w:styleId="538CFAFC041D4840BA6AADEDCF3A06F8">
    <w:name w:val="538CFAFC041D4840BA6AADEDCF3A06F8"/>
    <w:rsid w:val="00E051A0"/>
  </w:style>
  <w:style w:type="paragraph" w:customStyle="1" w:styleId="BE050F8A551C4325B02F6AF25E656CAE">
    <w:name w:val="BE050F8A551C4325B02F6AF25E656CAE"/>
    <w:rsid w:val="00E051A0"/>
  </w:style>
  <w:style w:type="paragraph" w:customStyle="1" w:styleId="19079D7A6CBF42BEA0D4D1E985AA9E7A">
    <w:name w:val="19079D7A6CBF42BEA0D4D1E985AA9E7A"/>
    <w:rsid w:val="00E051A0"/>
  </w:style>
  <w:style w:type="paragraph" w:customStyle="1" w:styleId="BE8E96DDD41B4AD69DCB262B9A6A7AF4">
    <w:name w:val="BE8E96DDD41B4AD69DCB262B9A6A7AF4"/>
    <w:rsid w:val="00E051A0"/>
  </w:style>
  <w:style w:type="paragraph" w:customStyle="1" w:styleId="C09C64448F604BC28714AF907EC7AAD6">
    <w:name w:val="C09C64448F604BC28714AF907EC7AAD6"/>
    <w:rsid w:val="00E051A0"/>
  </w:style>
  <w:style w:type="paragraph" w:customStyle="1" w:styleId="4ED5229C5486465AA12CDD67BEACC6E3">
    <w:name w:val="4ED5229C5486465AA12CDD67BEACC6E3"/>
    <w:rsid w:val="00E051A0"/>
  </w:style>
  <w:style w:type="paragraph" w:customStyle="1" w:styleId="498076C013DD40779D2219D00DA928B7">
    <w:name w:val="498076C013DD40779D2219D00DA928B7"/>
    <w:rsid w:val="00E051A0"/>
  </w:style>
  <w:style w:type="paragraph" w:customStyle="1" w:styleId="CE93F4A299C54D85B68CDFF6B81EFD79">
    <w:name w:val="CE93F4A299C54D85B68CDFF6B81EFD79"/>
    <w:rsid w:val="00E051A0"/>
  </w:style>
  <w:style w:type="paragraph" w:customStyle="1" w:styleId="C68D739D14F2436A8689FB837609DE0E">
    <w:name w:val="C68D739D14F2436A8689FB837609DE0E"/>
    <w:rsid w:val="00E051A0"/>
  </w:style>
  <w:style w:type="paragraph" w:customStyle="1" w:styleId="15DE39FB399B4DDAA2866C4979D52B2E">
    <w:name w:val="15DE39FB399B4DDAA2866C4979D52B2E"/>
    <w:rsid w:val="00E051A0"/>
  </w:style>
  <w:style w:type="paragraph" w:customStyle="1" w:styleId="F664C4B2D8AD436A9B7620622D4E757D">
    <w:name w:val="F664C4B2D8AD436A9B7620622D4E757D"/>
    <w:rsid w:val="00E051A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13930B-A805-43A2-8997-3AAE393F5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A17CAA-14F5-4C7E-97E3-42E689C55D99}">
  <ds:schemaRefs>
    <ds:schemaRef ds:uri="http://schemas.openxmlformats.org/package/2006/metadata/core-properties"/>
    <ds:schemaRef ds:uri="http://purl.org/dc/dcmitype/"/>
    <ds:schemaRef ds:uri="http://purl.org/dc/elements/1.1/"/>
    <ds:schemaRef ds:uri="http://www.w3.org/XML/1998/namespace"/>
    <ds:schemaRef ds:uri="aabfe8f6-e679-4cdf-8fd2-8413b69c22d4"/>
    <ds:schemaRef ds:uri="http://purl.org/dc/terms/"/>
    <ds:schemaRef ds:uri="http://schemas.microsoft.com/office/2006/metadata/properties"/>
    <ds:schemaRef ds:uri="http://schemas.microsoft.com/office/2006/documentManagement/types"/>
    <ds:schemaRef ds:uri="http://schemas.microsoft.com/office/infopath/2007/PartnerControls"/>
    <ds:schemaRef ds:uri="1a9fe081-9385-4a17-9c8a-784d682fae66"/>
  </ds:schemaRefs>
</ds:datastoreItem>
</file>

<file path=customXml/itemProps3.xml><?xml version="1.0" encoding="utf-8"?>
<ds:datastoreItem xmlns:ds="http://schemas.openxmlformats.org/officeDocument/2006/customXml" ds:itemID="{37DCF5F6-F872-4B57-8E62-52D40507B5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1</TotalTime>
  <Pages>2</Pages>
  <Words>552</Words>
  <Characters>3041</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Tomeu Riera</dc:creator>
  <dc:description>Maquetació i correcció BR 09082021</dc:description>
  <cp:lastModifiedBy>Yolanda Muñoz Alonso</cp:lastModifiedBy>
  <cp:revision>2</cp:revision>
  <dcterms:created xsi:type="dcterms:W3CDTF">2021-09-15T10:31:00Z</dcterms:created>
  <dcterms:modified xsi:type="dcterms:W3CDTF">2021-09-15T10:31:00Z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